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5D" w:rsidRPr="00DB645D" w:rsidRDefault="00DB645D" w:rsidP="005C64E8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645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DB645D" w:rsidRDefault="00DB645D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422F" w:rsidRPr="00690322" w:rsidRDefault="001C6D19" w:rsidP="005C64E8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690322">
        <w:rPr>
          <w:rFonts w:ascii="Times New Roman" w:hAnsi="Times New Roman"/>
          <w:b/>
          <w:color w:val="000000" w:themeColor="text1"/>
          <w:sz w:val="36"/>
          <w:szCs w:val="36"/>
        </w:rPr>
        <w:t>UNITED STATES COURT OF APPEALS</w:t>
      </w:r>
    </w:p>
    <w:p w:rsidR="001C6D19" w:rsidRPr="00690322" w:rsidRDefault="001C6D19" w:rsidP="005C64E8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690322">
        <w:rPr>
          <w:rFonts w:ascii="Times New Roman" w:hAnsi="Times New Roman"/>
          <w:b/>
          <w:color w:val="000000" w:themeColor="text1"/>
          <w:sz w:val="36"/>
          <w:szCs w:val="36"/>
        </w:rPr>
        <w:t>FOR THE THIRD</w:t>
      </w:r>
      <w:r w:rsidR="00C20526" w:rsidRPr="0069032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Pr="00690322">
        <w:rPr>
          <w:rFonts w:ascii="Times New Roman" w:hAnsi="Times New Roman"/>
          <w:b/>
          <w:color w:val="000000" w:themeColor="text1"/>
          <w:sz w:val="36"/>
          <w:szCs w:val="36"/>
        </w:rPr>
        <w:t>CIRCUIT</w:t>
      </w:r>
    </w:p>
    <w:p w:rsidR="00CD029B" w:rsidRDefault="00DB645D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</w:t>
      </w:r>
    </w:p>
    <w:p w:rsidR="00DB645D" w:rsidRPr="00521CF1" w:rsidRDefault="00DB645D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029B" w:rsidRPr="00B2042F" w:rsidRDefault="00FC09E3" w:rsidP="005C64E8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B2042F">
        <w:rPr>
          <w:rFonts w:ascii="Times New Roman" w:hAnsi="Times New Roman"/>
          <w:b/>
          <w:color w:val="000000" w:themeColor="text1"/>
          <w:sz w:val="36"/>
          <w:szCs w:val="36"/>
        </w:rPr>
        <w:t>Case No. 12-</w:t>
      </w:r>
      <w:r w:rsidR="00DB645D" w:rsidRPr="00B2042F">
        <w:rPr>
          <w:rFonts w:ascii="Times New Roman" w:hAnsi="Times New Roman"/>
          <w:b/>
          <w:color w:val="000000" w:themeColor="text1"/>
          <w:sz w:val="36"/>
          <w:szCs w:val="36"/>
        </w:rPr>
        <w:t>8114</w:t>
      </w:r>
    </w:p>
    <w:p w:rsidR="00B2042F" w:rsidRPr="00945570" w:rsidRDefault="00B2042F" w:rsidP="005C64E8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910FF" w:rsidRPr="00BC4520" w:rsidRDefault="00FC09E3" w:rsidP="005C64E8">
      <w:pPr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C4520">
        <w:rPr>
          <w:rFonts w:ascii="Times New Roman" w:hAnsi="Times New Roman"/>
          <w:b/>
          <w:color w:val="000000" w:themeColor="text1"/>
          <w:sz w:val="30"/>
          <w:szCs w:val="30"/>
        </w:rPr>
        <w:t>St. Croix Renaissance Group, LLLP</w:t>
      </w:r>
      <w:r w:rsidRPr="00BC4520">
        <w:rPr>
          <w:rFonts w:ascii="Times New Roman" w:hAnsi="Times New Roman"/>
          <w:color w:val="000000" w:themeColor="text1"/>
          <w:sz w:val="30"/>
          <w:szCs w:val="30"/>
        </w:rPr>
        <w:t>,</w:t>
      </w:r>
    </w:p>
    <w:p w:rsidR="00FC09E3" w:rsidRPr="00BC4520" w:rsidRDefault="00FC09E3" w:rsidP="005C64E8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C09E3" w:rsidRPr="00521CF1" w:rsidRDefault="00FC09E3" w:rsidP="005C64E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83848"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E515A" w:rsidRPr="00521CF1">
        <w:rPr>
          <w:rFonts w:ascii="Times New Roman" w:hAnsi="Times New Roman"/>
          <w:color w:val="000000" w:themeColor="text1"/>
          <w:sz w:val="28"/>
          <w:szCs w:val="28"/>
        </w:rPr>
        <w:t>Petitioner</w:t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C09E3" w:rsidRPr="00521CF1" w:rsidRDefault="00FC09E3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t>v</w:t>
      </w:r>
      <w:proofErr w:type="gramEnd"/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FC09E3" w:rsidRPr="00521CF1" w:rsidRDefault="00FC09E3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422F" w:rsidRPr="00BC4520" w:rsidRDefault="00B6422F" w:rsidP="005C64E8">
      <w:pPr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C4520">
        <w:rPr>
          <w:rFonts w:ascii="Times New Roman" w:hAnsi="Times New Roman"/>
          <w:b/>
          <w:color w:val="000000" w:themeColor="text1"/>
          <w:sz w:val="30"/>
          <w:szCs w:val="30"/>
        </w:rPr>
        <w:t>Eleanor Abraham</w:t>
      </w:r>
      <w:r w:rsidRPr="00BC4520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BC4520">
        <w:rPr>
          <w:rFonts w:ascii="Times New Roman" w:hAnsi="Times New Roman"/>
          <w:i/>
          <w:color w:val="000000" w:themeColor="text1"/>
          <w:sz w:val="30"/>
          <w:szCs w:val="30"/>
        </w:rPr>
        <w:t xml:space="preserve"> </w:t>
      </w:r>
      <w:r w:rsidRPr="00BC4520">
        <w:rPr>
          <w:rFonts w:ascii="Times New Roman" w:hAnsi="Times New Roman"/>
          <w:b/>
          <w:i/>
          <w:color w:val="000000" w:themeColor="text1"/>
          <w:sz w:val="30"/>
          <w:szCs w:val="30"/>
        </w:rPr>
        <w:t>et al</w:t>
      </w:r>
      <w:proofErr w:type="gramStart"/>
      <w:r w:rsidRPr="00BC4520">
        <w:rPr>
          <w:rFonts w:ascii="Times New Roman" w:hAnsi="Times New Roman"/>
          <w:color w:val="000000" w:themeColor="text1"/>
          <w:sz w:val="30"/>
          <w:szCs w:val="30"/>
        </w:rPr>
        <w:t>.,</w:t>
      </w:r>
      <w:proofErr w:type="gramEnd"/>
    </w:p>
    <w:p w:rsidR="00FC09E3" w:rsidRPr="00BC4520" w:rsidRDefault="00FC09E3" w:rsidP="005C64E8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C09E3" w:rsidRPr="00521CF1" w:rsidRDefault="00FC09E3" w:rsidP="005C64E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83848" w:rsidRPr="00521CF1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="00CE515A" w:rsidRPr="00521CF1">
        <w:rPr>
          <w:rFonts w:ascii="Times New Roman" w:hAnsi="Times New Roman"/>
          <w:color w:val="000000" w:themeColor="text1"/>
          <w:sz w:val="28"/>
          <w:szCs w:val="28"/>
        </w:rPr>
        <w:t>Respondent</w:t>
      </w:r>
      <w:r w:rsidR="00767221" w:rsidRPr="00521CF1">
        <w:rPr>
          <w:rFonts w:ascii="Times New Roman" w:hAnsi="Times New Roman"/>
          <w:color w:val="000000" w:themeColor="text1"/>
          <w:sz w:val="28"/>
          <w:szCs w:val="28"/>
        </w:rPr>
        <w:t>s</w:t>
      </w:r>
      <w:r w:rsidRPr="00521CF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FC09E3" w:rsidRPr="00521CF1" w:rsidRDefault="00DB645D" w:rsidP="00DB645D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</w:t>
      </w:r>
    </w:p>
    <w:p w:rsidR="00C73E26" w:rsidRPr="00BC4520" w:rsidRDefault="001974B7" w:rsidP="005C64E8">
      <w:pPr>
        <w:pStyle w:val="Default"/>
        <w:jc w:val="center"/>
        <w:rPr>
          <w:color w:val="000000" w:themeColor="text1"/>
          <w:sz w:val="26"/>
          <w:szCs w:val="26"/>
        </w:rPr>
      </w:pPr>
      <w:r w:rsidRPr="00BC4520">
        <w:rPr>
          <w:color w:val="000000" w:themeColor="text1"/>
          <w:sz w:val="26"/>
          <w:szCs w:val="26"/>
        </w:rPr>
        <w:t xml:space="preserve">From the </w:t>
      </w:r>
      <w:r w:rsidR="00C73E26" w:rsidRPr="00BC4520">
        <w:rPr>
          <w:color w:val="000000" w:themeColor="text1"/>
          <w:sz w:val="26"/>
          <w:szCs w:val="26"/>
        </w:rPr>
        <w:t>District Court</w:t>
      </w:r>
      <w:r w:rsidR="00CD029B" w:rsidRPr="00BC4520">
        <w:rPr>
          <w:color w:val="000000" w:themeColor="text1"/>
          <w:sz w:val="26"/>
          <w:szCs w:val="26"/>
        </w:rPr>
        <w:t xml:space="preserve"> of the Virgin Islands</w:t>
      </w:r>
    </w:p>
    <w:p w:rsidR="00C73E26" w:rsidRPr="00BC4520" w:rsidRDefault="00C73E26" w:rsidP="005C64E8">
      <w:pPr>
        <w:pStyle w:val="Default"/>
        <w:jc w:val="center"/>
        <w:rPr>
          <w:color w:val="000000" w:themeColor="text1"/>
          <w:sz w:val="26"/>
          <w:szCs w:val="26"/>
        </w:rPr>
      </w:pPr>
      <w:r w:rsidRPr="00BC4520">
        <w:rPr>
          <w:color w:val="000000" w:themeColor="text1"/>
          <w:sz w:val="26"/>
          <w:szCs w:val="26"/>
        </w:rPr>
        <w:t xml:space="preserve">(D.C. No. </w:t>
      </w:r>
      <w:r w:rsidR="00CD029B" w:rsidRPr="00BC4520">
        <w:rPr>
          <w:color w:val="000000" w:themeColor="text1"/>
          <w:sz w:val="26"/>
          <w:szCs w:val="26"/>
        </w:rPr>
        <w:t>12</w:t>
      </w:r>
      <w:r w:rsidRPr="00BC4520">
        <w:rPr>
          <w:color w:val="000000" w:themeColor="text1"/>
          <w:sz w:val="26"/>
          <w:szCs w:val="26"/>
        </w:rPr>
        <w:t>-</w:t>
      </w:r>
      <w:proofErr w:type="gramStart"/>
      <w:r w:rsidRPr="00BC4520">
        <w:rPr>
          <w:color w:val="000000" w:themeColor="text1"/>
          <w:sz w:val="26"/>
          <w:szCs w:val="26"/>
        </w:rPr>
        <w:t>cv-</w:t>
      </w:r>
      <w:proofErr w:type="gramEnd"/>
      <w:r w:rsidR="00CD029B" w:rsidRPr="00BC4520">
        <w:rPr>
          <w:color w:val="000000" w:themeColor="text1"/>
          <w:sz w:val="26"/>
          <w:szCs w:val="26"/>
        </w:rPr>
        <w:t>00</w:t>
      </w:r>
      <w:r w:rsidR="00381FA8" w:rsidRPr="00BC4520">
        <w:rPr>
          <w:color w:val="000000" w:themeColor="text1"/>
          <w:sz w:val="26"/>
          <w:szCs w:val="26"/>
        </w:rPr>
        <w:t>11</w:t>
      </w:r>
      <w:r w:rsidRPr="00BC4520">
        <w:rPr>
          <w:color w:val="000000" w:themeColor="text1"/>
          <w:sz w:val="26"/>
          <w:szCs w:val="26"/>
        </w:rPr>
        <w:t>)</w:t>
      </w:r>
    </w:p>
    <w:p w:rsidR="007B7BD5" w:rsidRPr="00DB645D" w:rsidRDefault="00DB645D" w:rsidP="005C64E8">
      <w:pPr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C4520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="00C73E26" w:rsidRPr="00BC4520">
        <w:rPr>
          <w:rFonts w:ascii="Times New Roman" w:hAnsi="Times New Roman"/>
          <w:color w:val="000000" w:themeColor="text1"/>
          <w:sz w:val="26"/>
          <w:szCs w:val="26"/>
          <w:u w:val="single"/>
        </w:rPr>
        <w:t>District Judge: Hon. Harvey J. Bartle III</w:t>
      </w:r>
      <w:r w:rsidRPr="00DB645D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B645D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855BB" w:rsidRPr="00BC4520" w:rsidRDefault="00B855BB" w:rsidP="005C64E8">
      <w:pPr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C4331D" w:rsidRDefault="00B855BB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PETITIONER'S </w:t>
      </w:r>
      <w:r w:rsidR="00C4331D">
        <w:rPr>
          <w:rFonts w:ascii="Times New Roman" w:hAnsi="Times New Roman"/>
          <w:b/>
          <w:color w:val="000000" w:themeColor="text1"/>
          <w:sz w:val="28"/>
          <w:szCs w:val="28"/>
        </w:rPr>
        <w:t>REPLY</w:t>
      </w:r>
    </w:p>
    <w:p w:rsidR="00C4331D" w:rsidRDefault="00C4331D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TO RESPONDENTS' OPPOSITION</w:t>
      </w:r>
    </w:p>
    <w:p w:rsidR="00B855BB" w:rsidRPr="00521CF1" w:rsidRDefault="00C4331D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TO THE </w:t>
      </w:r>
      <w:r w:rsidR="00B855BB" w:rsidRPr="00521CF1">
        <w:rPr>
          <w:rFonts w:ascii="Times New Roman" w:hAnsi="Times New Roman"/>
          <w:b/>
          <w:color w:val="000000" w:themeColor="text1"/>
          <w:sz w:val="28"/>
          <w:szCs w:val="28"/>
        </w:rPr>
        <w:t>MOTION TO STRIKE OR IN THE ALTERNATIVE</w:t>
      </w:r>
    </w:p>
    <w:p w:rsidR="00B855BB" w:rsidRPr="00521CF1" w:rsidRDefault="00B855BB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t>FOR LEAVE TO FILE A</w:t>
      </w:r>
      <w:r w:rsidR="005D3B1F" w:rsidRPr="00521C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51030">
        <w:rPr>
          <w:rFonts w:ascii="Times New Roman" w:hAnsi="Times New Roman"/>
          <w:b/>
          <w:color w:val="000000" w:themeColor="text1"/>
          <w:sz w:val="28"/>
          <w:szCs w:val="28"/>
        </w:rPr>
        <w:t>CROSS-</w:t>
      </w:r>
      <w:r w:rsidR="005D3B1F" w:rsidRPr="00521CF1">
        <w:rPr>
          <w:rFonts w:ascii="Times New Roman" w:hAnsi="Times New Roman"/>
          <w:b/>
          <w:color w:val="000000" w:themeColor="text1"/>
          <w:sz w:val="28"/>
          <w:szCs w:val="28"/>
        </w:rPr>
        <w:t>ANSWER IN OPPOSITION</w:t>
      </w:r>
    </w:p>
    <w:p w:rsidR="00B855BB" w:rsidRPr="00521CF1" w:rsidRDefault="00521CF1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REGARDING</w:t>
      </w:r>
      <w:r w:rsidR="00B855BB" w:rsidRPr="00521C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E7C98" w:rsidRPr="00521CF1" w:rsidRDefault="00521CF1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RESPONDENTS </w:t>
      </w:r>
      <w:r w:rsidR="004D7883" w:rsidRPr="004D7883">
        <w:rPr>
          <w:rFonts w:ascii="Times New Roman" w:hAnsi="Times New Roman"/>
          <w:b/>
          <w:i/>
          <w:color w:val="000000" w:themeColor="text1"/>
          <w:sz w:val="28"/>
          <w:szCs w:val="28"/>
        </w:rPr>
        <w:t>DE FACTO</w:t>
      </w:r>
      <w:r w:rsidR="004D78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0FF1">
        <w:rPr>
          <w:rFonts w:ascii="Times New Roman" w:hAnsi="Times New Roman"/>
          <w:b/>
          <w:color w:val="000000" w:themeColor="text1"/>
          <w:sz w:val="28"/>
          <w:szCs w:val="28"/>
        </w:rPr>
        <w:t>CROSS</w:t>
      </w:r>
      <w:r w:rsidR="004D78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-PETITION </w:t>
      </w:r>
    </w:p>
    <w:p w:rsidR="00FC09E3" w:rsidRPr="00521CF1" w:rsidRDefault="002E7C98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t>FOR REVIEW OF A</w:t>
      </w:r>
      <w:r w:rsidR="001974B7" w:rsidRPr="00521C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CAFA REMAND ORDER</w:t>
      </w:r>
    </w:p>
    <w:p w:rsidR="002E7C98" w:rsidRPr="00521CF1" w:rsidRDefault="002E7C98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t>PURSUANT TO 28 U.S.C § 1453(c</w:t>
      </w:r>
      <w:proofErr w:type="gramStart"/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t>)(</w:t>
      </w:r>
      <w:proofErr w:type="gramEnd"/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t>1)</w:t>
      </w:r>
    </w:p>
    <w:p w:rsidR="008F4A2B" w:rsidRPr="00521CF1" w:rsidRDefault="008F4A2B" w:rsidP="005C64E8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79E9" w:rsidRPr="005C238B" w:rsidRDefault="00C279E9" w:rsidP="005C64E8">
      <w:pPr>
        <w:spacing w:line="276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C09E3" w:rsidRPr="00521CF1" w:rsidTr="00BC4520">
        <w:tc>
          <w:tcPr>
            <w:tcW w:w="4788" w:type="dxa"/>
          </w:tcPr>
          <w:p w:rsidR="00FC09E3" w:rsidRPr="00521CF1" w:rsidRDefault="00FC09E3" w:rsidP="005C64E8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Joel H. Holt, Esq.</w:t>
            </w:r>
          </w:p>
          <w:p w:rsidR="00CE515A" w:rsidRPr="00521CF1" w:rsidRDefault="00CE515A" w:rsidP="005C64E8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Counsel for Petitioner-Defendant SCRG</w:t>
            </w:r>
          </w:p>
          <w:p w:rsidR="00623F40" w:rsidRPr="00521CF1" w:rsidRDefault="00623F40" w:rsidP="005C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C09E3" w:rsidRDefault="00FC09E3" w:rsidP="005C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Law Offices of Joel H. Holt</w:t>
            </w:r>
          </w:p>
          <w:p w:rsidR="00FC09E3" w:rsidRPr="00521CF1" w:rsidRDefault="00FC09E3" w:rsidP="005C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2132 Company Street, Suite 2</w:t>
            </w:r>
          </w:p>
          <w:p w:rsidR="00FC09E3" w:rsidRPr="00521CF1" w:rsidRDefault="00FC09E3" w:rsidP="005C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Christiansted, St. Croix</w:t>
            </w:r>
          </w:p>
          <w:p w:rsidR="00FC09E3" w:rsidRPr="00521CF1" w:rsidRDefault="00FC09E3" w:rsidP="005C64E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U.S. Virgin Islands 00820</w:t>
            </w:r>
          </w:p>
          <w:p w:rsidR="00FC09E3" w:rsidRPr="00521CF1" w:rsidRDefault="00FC09E3" w:rsidP="005C64E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E3A12" w:rsidRPr="00521CF1" w:rsidRDefault="002E3A12" w:rsidP="005C64E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:rsidR="00FC09E3" w:rsidRPr="00521CF1" w:rsidRDefault="00FC09E3" w:rsidP="005C64E8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Carl J. Hartmann III, Esq.</w:t>
            </w:r>
          </w:p>
          <w:p w:rsidR="00FC09E3" w:rsidRPr="00521CF1" w:rsidRDefault="00FC09E3" w:rsidP="005C64E8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Counsel for </w:t>
            </w:r>
            <w:r w:rsidR="00CE515A" w:rsidRPr="00521CF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Petitioner-</w:t>
            </w:r>
            <w:r w:rsidRPr="00521CF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Defendant SCRG</w:t>
            </w:r>
          </w:p>
          <w:p w:rsidR="00623F40" w:rsidRPr="00521CF1" w:rsidRDefault="00623F40" w:rsidP="005C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C4520" w:rsidRDefault="00BC4520" w:rsidP="005C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Carl J. </w:t>
            </w:r>
            <w:r w:rsidR="00243CEE" w:rsidRPr="00521C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Hartmann III, Attorney-at-Law</w:t>
            </w:r>
          </w:p>
          <w:p w:rsidR="00FC09E3" w:rsidRPr="00521CF1" w:rsidRDefault="00FC09E3" w:rsidP="005C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5000 Estate Coakley Bay, L-6</w:t>
            </w:r>
          </w:p>
          <w:p w:rsidR="00FC09E3" w:rsidRPr="00521CF1" w:rsidRDefault="00FC09E3" w:rsidP="005C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Christiansted, St. Croix</w:t>
            </w:r>
          </w:p>
          <w:p w:rsidR="00FC09E3" w:rsidRPr="00521CF1" w:rsidRDefault="00FC09E3" w:rsidP="005C64E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C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U.S. Virgin Islands 00820</w:t>
            </w:r>
          </w:p>
          <w:p w:rsidR="00FC09E3" w:rsidRPr="005C238B" w:rsidRDefault="00FC09E3" w:rsidP="005C64E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40605" w:rsidRDefault="00570F51" w:rsidP="00AB57B9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January 11, 2013</w:t>
      </w:r>
    </w:p>
    <w:p w:rsidR="00DB645D" w:rsidRPr="00DB645D" w:rsidRDefault="00DB645D" w:rsidP="00AB57B9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645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7B7BD5" w:rsidRPr="00521CF1" w:rsidRDefault="007B7BD5" w:rsidP="00AB57B9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21CF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TABLE OF CONTENTS</w:t>
      </w:r>
    </w:p>
    <w:p w:rsidR="007B7BD5" w:rsidRPr="00521CF1" w:rsidRDefault="007B7BD5" w:rsidP="00F92380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3FBC" w:rsidRPr="00521CF1" w:rsidRDefault="00440605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color w:val="000000" w:themeColor="text1"/>
          <w:sz w:val="28"/>
          <w:szCs w:val="28"/>
        </w:rPr>
        <w:t>TABLE OF CONTENTS...</w:t>
      </w:r>
      <w:r w:rsidR="00D13FBC" w:rsidRPr="00521CF1">
        <w:rPr>
          <w:rFonts w:ascii="Times New Roman" w:hAnsi="Times New Roman"/>
          <w:color w:val="000000" w:themeColor="text1"/>
          <w:sz w:val="28"/>
          <w:szCs w:val="28"/>
        </w:rPr>
        <w:t>.......................................................................................ii</w:t>
      </w:r>
    </w:p>
    <w:p w:rsidR="00D13FBC" w:rsidRPr="00521CF1" w:rsidRDefault="00D13FBC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13FBC" w:rsidRPr="00521CF1" w:rsidRDefault="00440605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color w:val="000000" w:themeColor="text1"/>
          <w:sz w:val="28"/>
          <w:szCs w:val="28"/>
        </w:rPr>
        <w:t>TABLE OF AUTHORITIES...</w:t>
      </w:r>
      <w:r w:rsidR="00D13FBC" w:rsidRPr="00521CF1">
        <w:rPr>
          <w:rFonts w:ascii="Times New Roman" w:hAnsi="Times New Roman"/>
          <w:color w:val="000000" w:themeColor="text1"/>
          <w:sz w:val="28"/>
          <w:szCs w:val="28"/>
        </w:rPr>
        <w:t>.........................................</w:t>
      </w:r>
      <w:r w:rsidR="009B739C" w:rsidRPr="00521CF1">
        <w:rPr>
          <w:rFonts w:ascii="Times New Roman" w:hAnsi="Times New Roman"/>
          <w:color w:val="000000" w:themeColor="text1"/>
          <w:sz w:val="28"/>
          <w:szCs w:val="28"/>
        </w:rPr>
        <w:t>..............................</w:t>
      </w:r>
      <w:r w:rsidR="00D13FBC" w:rsidRPr="00521CF1">
        <w:rPr>
          <w:rFonts w:ascii="Times New Roman" w:hAnsi="Times New Roman"/>
          <w:color w:val="000000" w:themeColor="text1"/>
          <w:sz w:val="28"/>
          <w:szCs w:val="28"/>
        </w:rPr>
        <w:t>.......</w:t>
      </w:r>
      <w:r w:rsidR="006547E7" w:rsidRPr="00521CF1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="009B739C" w:rsidRPr="00521CF1">
        <w:rPr>
          <w:rFonts w:ascii="Times New Roman" w:hAnsi="Times New Roman"/>
          <w:color w:val="000000" w:themeColor="text1"/>
          <w:sz w:val="28"/>
          <w:szCs w:val="28"/>
        </w:rPr>
        <w:t>iii</w:t>
      </w:r>
    </w:p>
    <w:p w:rsidR="009B739C" w:rsidRPr="00521CF1" w:rsidRDefault="009B739C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13FBC" w:rsidRPr="00521CF1" w:rsidRDefault="00570F51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I. </w:t>
      </w:r>
      <w:r w:rsidR="006547E7" w:rsidRPr="00521CF1">
        <w:rPr>
          <w:rFonts w:ascii="Times New Roman" w:hAnsi="Times New Roman"/>
          <w:color w:val="000000" w:themeColor="text1"/>
          <w:sz w:val="28"/>
          <w:szCs w:val="28"/>
        </w:rPr>
        <w:t>INTRODUCTION.....................................</w:t>
      </w:r>
      <w:r w:rsidR="00440605" w:rsidRPr="00521CF1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="00D13FBC" w:rsidRPr="00521CF1">
        <w:rPr>
          <w:rFonts w:ascii="Times New Roman" w:hAnsi="Times New Roman"/>
          <w:color w:val="000000" w:themeColor="text1"/>
          <w:sz w:val="28"/>
          <w:szCs w:val="28"/>
        </w:rPr>
        <w:t>...........................................................</w:t>
      </w:r>
      <w:r w:rsidR="00F1265D" w:rsidRPr="00521CF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6547E7" w:rsidRPr="00521CF1" w:rsidRDefault="006547E7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146C9" w:rsidRPr="006146C9" w:rsidRDefault="006146C9" w:rsidP="006146C9">
      <w:pPr>
        <w:autoSpaceDE w:val="0"/>
        <w:autoSpaceDN w:val="0"/>
        <w:adjustRightInd w:val="0"/>
        <w:ind w:left="720" w:right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146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Respondents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now </w:t>
      </w:r>
      <w:r w:rsidRPr="006146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concede that they </w:t>
      </w:r>
      <w:r w:rsidR="00945570" w:rsidRPr="00945570">
        <w:rPr>
          <w:rFonts w:ascii="Times New Roman" w:hAnsi="Times New Roman"/>
          <w:bCs/>
          <w:i/>
          <w:color w:val="000000" w:themeColor="text1"/>
          <w:sz w:val="28"/>
          <w:szCs w:val="28"/>
        </w:rPr>
        <w:t>did</w:t>
      </w:r>
      <w:r w:rsidRPr="006146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25B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file </w:t>
      </w:r>
      <w:r w:rsidRPr="006146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 cross-petition.  </w:t>
      </w:r>
      <w:r w:rsidR="00125B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With that concession, and </w:t>
      </w:r>
      <w:r w:rsidR="00DA456A">
        <w:rPr>
          <w:rFonts w:ascii="Times New Roman" w:hAnsi="Times New Roman"/>
          <w:bCs/>
          <w:color w:val="000000" w:themeColor="text1"/>
          <w:sz w:val="28"/>
          <w:szCs w:val="28"/>
        </w:rPr>
        <w:t>Petitioner's</w:t>
      </w:r>
      <w:r w:rsidR="00125B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reply here, </w:t>
      </w:r>
      <w:r w:rsidRPr="006146C9">
        <w:rPr>
          <w:rFonts w:ascii="Times New Roman" w:hAnsi="Times New Roman"/>
          <w:bCs/>
          <w:color w:val="000000" w:themeColor="text1"/>
          <w:sz w:val="28"/>
          <w:szCs w:val="28"/>
        </w:rPr>
        <w:t>Petitioner believes that there has been sufficient briefing on the matters in both directions on th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e conceded</w:t>
      </w:r>
      <w:r w:rsidRPr="006146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15E8F">
        <w:rPr>
          <w:rFonts w:ascii="Times New Roman" w:hAnsi="Times New Roman"/>
          <w:bCs/>
          <w:color w:val="000000" w:themeColor="text1"/>
          <w:sz w:val="28"/>
          <w:szCs w:val="28"/>
        </w:rPr>
        <w:t>cross-</w:t>
      </w:r>
      <w:bookmarkStart w:id="0" w:name="_GoBack"/>
      <w:bookmarkEnd w:id="0"/>
      <w:r w:rsidRPr="006146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issue and the </w:t>
      </w:r>
      <w:r w:rsid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two </w:t>
      </w:r>
      <w:r w:rsidRPr="006146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contested </w:t>
      </w:r>
      <w:r w:rsidR="00125BDD">
        <w:rPr>
          <w:rFonts w:ascii="Times New Roman" w:hAnsi="Times New Roman"/>
          <w:bCs/>
          <w:color w:val="000000" w:themeColor="text1"/>
          <w:sz w:val="28"/>
          <w:szCs w:val="28"/>
        </w:rPr>
        <w:t>cross-</w:t>
      </w:r>
      <w:r w:rsidRPr="006146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issues -- and therefore </w:t>
      </w:r>
      <w:r w:rsidRPr="006146C9">
        <w:rPr>
          <w:rFonts w:ascii="Times New Roman" w:hAnsi="Times New Roman"/>
          <w:bCs/>
          <w:i/>
          <w:color w:val="000000" w:themeColor="text1"/>
          <w:sz w:val="28"/>
          <w:szCs w:val="28"/>
        </w:rPr>
        <w:t>asks that the Court accept the briefing to date on the issues with no additional papers -- and proceed to a determination of the Petition for Leave to Appeal.</w:t>
      </w:r>
    </w:p>
    <w:p w:rsidR="006547E7" w:rsidRPr="00521CF1" w:rsidRDefault="006547E7" w:rsidP="006547E7">
      <w:pPr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:rsidR="006146C9" w:rsidRPr="00521CF1" w:rsidRDefault="00570F51" w:rsidP="006146C9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II</w:t>
      </w:r>
      <w:r w:rsidR="006146C9">
        <w:rPr>
          <w:rFonts w:ascii="Times New Roman" w:hAnsi="Times New Roman"/>
          <w:color w:val="000000" w:themeColor="text1"/>
          <w:sz w:val="28"/>
          <w:szCs w:val="28"/>
        </w:rPr>
        <w:t>. PROCEDURAL HISTORY..</w:t>
      </w:r>
      <w:r w:rsidR="006146C9" w:rsidRPr="00521CF1">
        <w:rPr>
          <w:rFonts w:ascii="Times New Roman" w:hAnsi="Times New Roman"/>
          <w:color w:val="000000" w:themeColor="text1"/>
          <w:sz w:val="28"/>
          <w:szCs w:val="28"/>
        </w:rPr>
        <w:t>...........................................................………….....</w:t>
      </w:r>
      <w:r w:rsidR="006146C9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6146C9" w:rsidRDefault="006146C9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13FBC" w:rsidRPr="00521CF1" w:rsidRDefault="008D5E98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570F51">
        <w:rPr>
          <w:rFonts w:ascii="Times New Roman" w:hAnsi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I. A</w:t>
      </w:r>
      <w:r w:rsidR="00D13FBC" w:rsidRPr="00521CF1">
        <w:rPr>
          <w:rFonts w:ascii="Times New Roman" w:hAnsi="Times New Roman"/>
          <w:color w:val="000000" w:themeColor="text1"/>
          <w:sz w:val="28"/>
          <w:szCs w:val="28"/>
        </w:rPr>
        <w:t>RGUMENT</w:t>
      </w:r>
      <w:r w:rsidR="006547E7" w:rsidRPr="00521CF1">
        <w:rPr>
          <w:rFonts w:ascii="Times New Roman" w:hAnsi="Times New Roman"/>
          <w:color w:val="000000" w:themeColor="text1"/>
          <w:sz w:val="28"/>
          <w:szCs w:val="28"/>
        </w:rPr>
        <w:t>........................................................................</w:t>
      </w:r>
      <w:r w:rsidR="00033129" w:rsidRPr="00521CF1">
        <w:rPr>
          <w:rFonts w:ascii="Times New Roman" w:hAnsi="Times New Roman"/>
          <w:color w:val="000000" w:themeColor="text1"/>
          <w:sz w:val="28"/>
          <w:szCs w:val="28"/>
        </w:rPr>
        <w:t>......</w:t>
      </w:r>
      <w:r w:rsidR="008B6F89" w:rsidRPr="00521CF1">
        <w:rPr>
          <w:rFonts w:ascii="Times New Roman" w:hAnsi="Times New Roman"/>
          <w:color w:val="000000" w:themeColor="text1"/>
          <w:sz w:val="28"/>
          <w:szCs w:val="28"/>
        </w:rPr>
        <w:t>....</w:t>
      </w:r>
      <w:r w:rsidR="00D13FBC" w:rsidRPr="00521CF1">
        <w:rPr>
          <w:rFonts w:ascii="Times New Roman" w:hAnsi="Times New Roman"/>
          <w:color w:val="000000" w:themeColor="text1"/>
          <w:sz w:val="28"/>
          <w:szCs w:val="28"/>
        </w:rPr>
        <w:t>…………..</w:t>
      </w:r>
      <w:r w:rsidR="00F1265D" w:rsidRPr="00521CF1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="00C44857" w:rsidRPr="00521CF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547E7" w:rsidRPr="00521CF1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13FBC" w:rsidRPr="00521CF1" w:rsidRDefault="00D13FBC" w:rsidP="005C64E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5E98" w:rsidRDefault="006146C9" w:rsidP="008D5E9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E98">
        <w:rPr>
          <w:rFonts w:ascii="Times New Roman" w:hAnsi="Times New Roman"/>
          <w:color w:val="000000" w:themeColor="text1"/>
          <w:sz w:val="28"/>
          <w:szCs w:val="28"/>
        </w:rPr>
        <w:t xml:space="preserve">I. </w:t>
      </w:r>
      <w:r w:rsidR="00E326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5E98">
        <w:rPr>
          <w:rFonts w:ascii="Times New Roman" w:hAnsi="Times New Roman"/>
          <w:color w:val="000000" w:themeColor="text1"/>
          <w:sz w:val="28"/>
          <w:szCs w:val="28"/>
        </w:rPr>
        <w:t xml:space="preserve">Respondents Concede that Section VI of   Their "Opposition" </w:t>
      </w:r>
    </w:p>
    <w:p w:rsidR="006146C9" w:rsidRDefault="008D5E98" w:rsidP="008D5E9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326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46C9" w:rsidRPr="008D5E9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is</w:t>
      </w:r>
      <w:r w:rsidR="006146C9" w:rsidRPr="008D5E98">
        <w:rPr>
          <w:rFonts w:ascii="Times New Roman" w:hAnsi="Times New Roman"/>
          <w:color w:val="000000" w:themeColor="text1"/>
          <w:sz w:val="28"/>
          <w:szCs w:val="28"/>
        </w:rPr>
        <w:t xml:space="preserve"> a Cross-Petition</w:t>
      </w:r>
    </w:p>
    <w:p w:rsidR="008D5E98" w:rsidRPr="008D5E98" w:rsidRDefault="008D5E98" w:rsidP="008D5E9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5E98" w:rsidRPr="008D5E98" w:rsidRDefault="008D5E98" w:rsidP="008D5E9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8D5E98">
        <w:rPr>
          <w:rFonts w:ascii="Times New Roman" w:hAnsi="Times New Roman"/>
          <w:sz w:val="28"/>
          <w:szCs w:val="28"/>
        </w:rPr>
        <w:t xml:space="preserve">II. Respondents Dispute that their Issues I (jurisdiction of this Court) </w:t>
      </w:r>
    </w:p>
    <w:p w:rsidR="008D5E98" w:rsidRPr="008D5E98" w:rsidRDefault="008D5E98" w:rsidP="008D5E9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8D5E98">
        <w:rPr>
          <w:rFonts w:ascii="Times New Roman" w:hAnsi="Times New Roman"/>
          <w:sz w:val="28"/>
          <w:szCs w:val="28"/>
        </w:rPr>
        <w:t xml:space="preserve">    </w:t>
      </w:r>
      <w:r w:rsidR="00E3268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D5E98">
        <w:rPr>
          <w:rFonts w:ascii="Times New Roman" w:hAnsi="Times New Roman"/>
          <w:sz w:val="28"/>
          <w:szCs w:val="28"/>
        </w:rPr>
        <w:t>and</w:t>
      </w:r>
      <w:proofErr w:type="gramEnd"/>
      <w:r w:rsidRPr="008D5E98">
        <w:rPr>
          <w:rFonts w:ascii="Times New Roman" w:hAnsi="Times New Roman"/>
          <w:sz w:val="28"/>
          <w:szCs w:val="28"/>
        </w:rPr>
        <w:t xml:space="preserve"> II (purposes of CAFA are not served by granting federal </w:t>
      </w:r>
    </w:p>
    <w:p w:rsidR="008D5E98" w:rsidRPr="008D5E98" w:rsidRDefault="008D5E98" w:rsidP="008D5E98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D5E98">
        <w:rPr>
          <w:rFonts w:ascii="Times New Roman" w:hAnsi="Times New Roman"/>
          <w:sz w:val="28"/>
          <w:szCs w:val="28"/>
        </w:rPr>
        <w:t xml:space="preserve">    </w:t>
      </w:r>
      <w:r w:rsidR="00E3268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D5E98">
        <w:rPr>
          <w:rFonts w:ascii="Times New Roman" w:hAnsi="Times New Roman"/>
          <w:sz w:val="28"/>
          <w:szCs w:val="28"/>
        </w:rPr>
        <w:t>jurisdiction</w:t>
      </w:r>
      <w:proofErr w:type="gramEnd"/>
      <w:r w:rsidRPr="008D5E98">
        <w:rPr>
          <w:rFonts w:ascii="Times New Roman" w:hAnsi="Times New Roman"/>
          <w:sz w:val="28"/>
          <w:szCs w:val="28"/>
        </w:rPr>
        <w:t xml:space="preserve"> in this local matter) </w:t>
      </w:r>
      <w:r>
        <w:rPr>
          <w:rFonts w:ascii="Times New Roman" w:hAnsi="Times New Roman"/>
          <w:sz w:val="28"/>
          <w:szCs w:val="28"/>
        </w:rPr>
        <w:t>are Cross-Petition Issues</w:t>
      </w:r>
    </w:p>
    <w:p w:rsidR="00D13FBC" w:rsidRPr="00521CF1" w:rsidRDefault="00570F51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IV. </w:t>
      </w:r>
      <w:r w:rsidR="00D13FBC" w:rsidRPr="00521CF1">
        <w:rPr>
          <w:rFonts w:ascii="Times New Roman" w:hAnsi="Times New Roman"/>
          <w:color w:val="000000" w:themeColor="text1"/>
          <w:sz w:val="28"/>
          <w:szCs w:val="28"/>
        </w:rPr>
        <w:t>CONCLUSION ...............................................................</w:t>
      </w:r>
      <w:r w:rsidR="00CF379D" w:rsidRPr="00521CF1">
        <w:rPr>
          <w:rFonts w:ascii="Times New Roman" w:hAnsi="Times New Roman"/>
          <w:color w:val="000000" w:themeColor="text1"/>
          <w:sz w:val="28"/>
          <w:szCs w:val="28"/>
        </w:rPr>
        <w:t>.................................</w:t>
      </w:r>
      <w:r w:rsidR="001741C6" w:rsidRPr="00521CF1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="00945570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13FBC" w:rsidRPr="00521CF1" w:rsidRDefault="00D13FBC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13FBC" w:rsidRPr="00521CF1" w:rsidRDefault="00D13FBC" w:rsidP="00F9238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color w:val="000000" w:themeColor="text1"/>
          <w:sz w:val="28"/>
          <w:szCs w:val="28"/>
        </w:rPr>
        <w:t>CERTIFICATE OF COMPLIANCE</w:t>
      </w:r>
      <w:r w:rsidR="008B6F89" w:rsidRPr="00521CF1">
        <w:rPr>
          <w:rFonts w:ascii="Times New Roman" w:hAnsi="Times New Roman"/>
          <w:color w:val="000000" w:themeColor="text1"/>
          <w:sz w:val="28"/>
          <w:szCs w:val="28"/>
        </w:rPr>
        <w:t xml:space="preserve"> WITH RULES 5 AND 32(c</w:t>
      </w:r>
      <w:proofErr w:type="gramStart"/>
      <w:r w:rsidR="008B6F89" w:rsidRPr="00521CF1">
        <w:rPr>
          <w:rFonts w:ascii="Times New Roman" w:hAnsi="Times New Roman"/>
          <w:color w:val="000000" w:themeColor="text1"/>
          <w:sz w:val="28"/>
          <w:szCs w:val="28"/>
        </w:rPr>
        <w:t>)(</w:t>
      </w:r>
      <w:proofErr w:type="gramEnd"/>
      <w:r w:rsidR="008B6F89" w:rsidRPr="00521CF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E95385" w:rsidRPr="00521CF1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="00ED2B6C" w:rsidRPr="00521CF1">
        <w:rPr>
          <w:rFonts w:ascii="Times New Roman" w:hAnsi="Times New Roman"/>
          <w:color w:val="000000" w:themeColor="text1"/>
          <w:sz w:val="28"/>
          <w:szCs w:val="28"/>
        </w:rPr>
        <w:t>……....</w:t>
      </w:r>
      <w:r w:rsidR="00FB5154" w:rsidRPr="00521CF1">
        <w:rPr>
          <w:rFonts w:ascii="Times New Roman" w:hAnsi="Times New Roman"/>
          <w:color w:val="000000" w:themeColor="text1"/>
          <w:sz w:val="28"/>
          <w:szCs w:val="28"/>
        </w:rPr>
        <w:t>...</w:t>
      </w:r>
      <w:r w:rsidR="00ED2B6C" w:rsidRPr="00521CF1">
        <w:rPr>
          <w:rFonts w:ascii="Times New Roman" w:hAnsi="Times New Roman"/>
          <w:color w:val="000000" w:themeColor="text1"/>
          <w:sz w:val="28"/>
          <w:szCs w:val="28"/>
        </w:rPr>
        <w:t>...</w:t>
      </w:r>
      <w:proofErr w:type="gramStart"/>
      <w:r w:rsidR="00FB5154" w:rsidRPr="00521CF1">
        <w:rPr>
          <w:rFonts w:ascii="Times New Roman" w:hAnsi="Times New Roman"/>
          <w:color w:val="000000" w:themeColor="text1"/>
          <w:sz w:val="28"/>
          <w:szCs w:val="28"/>
        </w:rPr>
        <w:t>iv</w:t>
      </w:r>
      <w:proofErr w:type="gramEnd"/>
    </w:p>
    <w:p w:rsidR="00D13FBC" w:rsidRPr="00521CF1" w:rsidRDefault="00D13FBC" w:rsidP="00F9238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13FBC" w:rsidRPr="00521CF1" w:rsidRDefault="00D13FBC" w:rsidP="00F923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color w:val="000000" w:themeColor="text1"/>
          <w:sz w:val="28"/>
          <w:szCs w:val="28"/>
        </w:rPr>
        <w:t>CERTIFICAT</w:t>
      </w:r>
      <w:r w:rsidR="00CF379D" w:rsidRPr="00521CF1">
        <w:rPr>
          <w:rFonts w:ascii="Times New Roman" w:hAnsi="Times New Roman"/>
          <w:color w:val="000000" w:themeColor="text1"/>
          <w:sz w:val="28"/>
          <w:szCs w:val="28"/>
        </w:rPr>
        <w:t>E OF</w:t>
      </w:r>
      <w:r w:rsidR="001D574A" w:rsidRPr="00521CF1">
        <w:rPr>
          <w:rFonts w:ascii="Times New Roman" w:hAnsi="Times New Roman"/>
          <w:color w:val="000000" w:themeColor="text1"/>
          <w:sz w:val="28"/>
          <w:szCs w:val="28"/>
        </w:rPr>
        <w:t xml:space="preserve"> SERVICE……………………………………………….......</w:t>
      </w:r>
      <w:r w:rsidR="00FB5154" w:rsidRPr="00521CF1">
        <w:rPr>
          <w:rFonts w:ascii="Times New Roman" w:hAnsi="Times New Roman"/>
          <w:color w:val="000000" w:themeColor="text1"/>
          <w:sz w:val="28"/>
          <w:szCs w:val="28"/>
        </w:rPr>
        <w:t>...</w:t>
      </w:r>
      <w:r w:rsidR="00BF7D4A" w:rsidRPr="00521CF1">
        <w:rPr>
          <w:rFonts w:ascii="Times New Roman" w:hAnsi="Times New Roman"/>
          <w:color w:val="000000" w:themeColor="text1"/>
          <w:sz w:val="28"/>
          <w:szCs w:val="28"/>
        </w:rPr>
        <w:t>v</w:t>
      </w:r>
    </w:p>
    <w:p w:rsidR="00D13FBC" w:rsidRPr="00521CF1" w:rsidRDefault="00D13FBC" w:rsidP="005C64E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41C6" w:rsidRPr="00521CF1" w:rsidRDefault="001741C6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7B7BD5" w:rsidRPr="00521CF1" w:rsidRDefault="007B7BD5" w:rsidP="005C64E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B7BD5" w:rsidRPr="00521CF1" w:rsidRDefault="00D13FBC" w:rsidP="005C64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21CF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TABLE OF AUTHORITIES</w:t>
      </w:r>
    </w:p>
    <w:p w:rsidR="00E10BAB" w:rsidRPr="00521CF1" w:rsidRDefault="00E10BAB">
      <w:pPr>
        <w:pStyle w:val="TOAHeading"/>
        <w:tabs>
          <w:tab w:val="right" w:leader="dot" w:pos="935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57E86" w:rsidRDefault="00F57E86" w:rsidP="00E25E25">
      <w:pPr>
        <w:pStyle w:val="TOAHeading"/>
        <w:tabs>
          <w:tab w:val="right" w:leader="dot" w:pos="9350"/>
        </w:tabs>
        <w:spacing w:after="120"/>
        <w:rPr>
          <w:rFonts w:ascii="Times New Roman" w:hAnsi="Times New Roman" w:cs="Times New Roman"/>
          <w:noProof/>
          <w:sz w:val="28"/>
          <w:szCs w:val="28"/>
        </w:rPr>
      </w:pPr>
      <w:r w:rsidRPr="00521C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521C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TOA \h \c "3" \p </w:instrText>
      </w:r>
      <w:r w:rsidRPr="00521C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ED0C37">
        <w:rPr>
          <w:rFonts w:ascii="Times New Roman" w:hAnsi="Times New Roman" w:cs="Times New Roman"/>
          <w:noProof/>
          <w:sz w:val="28"/>
          <w:szCs w:val="28"/>
        </w:rPr>
        <w:t>Federal Statutes</w:t>
      </w:r>
    </w:p>
    <w:p w:rsidR="00ED0C37" w:rsidRPr="00ED0C37" w:rsidRDefault="00ED0C37" w:rsidP="00ED0C37"/>
    <w:p w:rsidR="00E10BAB" w:rsidRDefault="00ED0C37" w:rsidP="00E25E25">
      <w:pPr>
        <w:rPr>
          <w:rFonts w:ascii="Times New Roman" w:hAnsi="Times New Roman"/>
          <w:noProof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>28 U.S.C. § 1453(c)</w:t>
      </w:r>
      <w:r>
        <w:rPr>
          <w:rFonts w:ascii="Times New Roman" w:hAnsi="Times New Roman"/>
          <w:noProof/>
          <w:sz w:val="28"/>
          <w:szCs w:val="28"/>
        </w:rPr>
        <w:t>.........................................</w:t>
      </w:r>
      <w:r w:rsidRPr="00521CF1">
        <w:rPr>
          <w:rFonts w:ascii="Times New Roman" w:hAnsi="Times New Roman"/>
          <w:noProof/>
          <w:sz w:val="28"/>
          <w:szCs w:val="28"/>
        </w:rPr>
        <w:t>..........................................................1</w:t>
      </w:r>
    </w:p>
    <w:p w:rsidR="00ED0C37" w:rsidRDefault="00ED0C37" w:rsidP="00E25E25">
      <w:pPr>
        <w:rPr>
          <w:rFonts w:ascii="Times New Roman" w:hAnsi="Times New Roman"/>
          <w:noProof/>
          <w:sz w:val="28"/>
          <w:szCs w:val="28"/>
        </w:rPr>
      </w:pPr>
    </w:p>
    <w:p w:rsidR="00ED0C37" w:rsidRDefault="00ED0C37" w:rsidP="00E25E25">
      <w:pPr>
        <w:rPr>
          <w:rFonts w:ascii="Times New Roman" w:hAnsi="Times New Roman"/>
          <w:noProof/>
          <w:sz w:val="28"/>
          <w:szCs w:val="28"/>
        </w:rPr>
      </w:pPr>
    </w:p>
    <w:p w:rsidR="00ED0C37" w:rsidRPr="00ED0C37" w:rsidRDefault="00ED0C37" w:rsidP="00E25E25">
      <w:pPr>
        <w:rPr>
          <w:rFonts w:ascii="Times New Roman" w:hAnsi="Times New Roman"/>
          <w:b/>
          <w:noProof/>
          <w:sz w:val="28"/>
          <w:szCs w:val="28"/>
        </w:rPr>
      </w:pPr>
      <w:r w:rsidRPr="00ED0C37">
        <w:rPr>
          <w:rFonts w:ascii="Times New Roman" w:hAnsi="Times New Roman"/>
          <w:b/>
          <w:noProof/>
          <w:sz w:val="28"/>
          <w:szCs w:val="28"/>
        </w:rPr>
        <w:t>Federal Rules</w:t>
      </w:r>
    </w:p>
    <w:p w:rsidR="00ED0C37" w:rsidRPr="00521CF1" w:rsidRDefault="00ED0C37" w:rsidP="00E25E25">
      <w:pPr>
        <w:rPr>
          <w:rFonts w:ascii="Times New Roman" w:hAnsi="Times New Roman"/>
          <w:sz w:val="28"/>
          <w:szCs w:val="28"/>
        </w:rPr>
      </w:pPr>
    </w:p>
    <w:p w:rsidR="00FB5154" w:rsidRPr="00521CF1" w:rsidRDefault="00BF0BD6" w:rsidP="00E25E25">
      <w:pPr>
        <w:pStyle w:val="TableofAuthorities"/>
        <w:tabs>
          <w:tab w:val="right" w:leader="dot" w:pos="9350"/>
        </w:tabs>
        <w:spacing w:after="12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Rule 5,</w:t>
      </w:r>
      <w:r w:rsidR="00FB5154" w:rsidRPr="00521CF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Federal Rules of Appellate Procedure</w:t>
      </w:r>
      <w:r w:rsidR="00FB5154" w:rsidRPr="00521CF1">
        <w:rPr>
          <w:rFonts w:ascii="Times New Roman" w:hAnsi="Times New Roman"/>
          <w:noProof/>
          <w:sz w:val="28"/>
          <w:szCs w:val="28"/>
        </w:rPr>
        <w:tab/>
        <w:t>..........................................................1</w:t>
      </w:r>
    </w:p>
    <w:p w:rsidR="00ED0C37" w:rsidRPr="00521CF1" w:rsidRDefault="00ED0C37" w:rsidP="00ED0C37">
      <w:pPr>
        <w:pStyle w:val="TableofAuthorities"/>
        <w:tabs>
          <w:tab w:val="right" w:leader="dot" w:pos="9350"/>
        </w:tabs>
        <w:spacing w:after="120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F57E86" w:rsidRPr="00521CF1" w:rsidRDefault="00F57E86" w:rsidP="005C64E8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1CF1">
        <w:rPr>
          <w:rFonts w:ascii="Times New Roman" w:hAnsi="Times New Roman"/>
          <w:b/>
          <w:color w:val="000000" w:themeColor="text1"/>
          <w:sz w:val="28"/>
          <w:szCs w:val="28"/>
        </w:rPr>
        <w:fldChar w:fldCharType="end"/>
      </w:r>
    </w:p>
    <w:p w:rsidR="0082002E" w:rsidRPr="00521CF1" w:rsidRDefault="0082002E" w:rsidP="0082002E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  <w:sectPr w:rsidR="0082002E" w:rsidRPr="00521CF1" w:rsidSect="002E3A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80" w:right="1440" w:bottom="1080" w:left="1440" w:header="720" w:footer="720" w:gutter="0"/>
          <w:pgNumType w:fmt="lowerRoman"/>
          <w:cols w:space="720"/>
          <w:titlePg/>
          <w:docGrid w:linePitch="360"/>
        </w:sectPr>
      </w:pPr>
    </w:p>
    <w:p w:rsidR="00525A39" w:rsidRDefault="00570F51" w:rsidP="009B73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I. </w:t>
      </w:r>
      <w:r w:rsidR="00525A39">
        <w:rPr>
          <w:rFonts w:ascii="Times New Roman" w:hAnsi="Times New Roman"/>
          <w:b/>
          <w:bCs/>
          <w:color w:val="000000" w:themeColor="text1"/>
          <w:sz w:val="28"/>
          <w:szCs w:val="28"/>
        </w:rPr>
        <w:t>INTRODUCTION</w:t>
      </w:r>
    </w:p>
    <w:p w:rsidR="00525A39" w:rsidRPr="00ED0C37" w:rsidRDefault="00525A39" w:rsidP="009B73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25A39" w:rsidRPr="00ED0C37" w:rsidRDefault="00525A39" w:rsidP="00525A3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Respondents concede that they </w:t>
      </w:r>
      <w:r w:rsidR="00ED0C37" w:rsidRPr="00BD409E">
        <w:rPr>
          <w:rFonts w:ascii="Times New Roman" w:hAnsi="Times New Roman"/>
          <w:bCs/>
          <w:i/>
          <w:color w:val="000000" w:themeColor="text1"/>
          <w:sz w:val="28"/>
          <w:szCs w:val="28"/>
        </w:rPr>
        <w:t>did</w:t>
      </w:r>
      <w:r w:rsidR="00ED0C37" w:rsidRP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file</w:t>
      </w:r>
      <w:r w:rsidRP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r w:rsidR="00BD409E" w:rsidRPr="00BD409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de facto </w:t>
      </w:r>
      <w:r w:rsidRPr="00ED0C37">
        <w:rPr>
          <w:rFonts w:ascii="Times New Roman" w:hAnsi="Times New Roman"/>
          <w:bCs/>
          <w:color w:val="000000" w:themeColor="text1"/>
          <w:sz w:val="28"/>
          <w:szCs w:val="28"/>
        </w:rPr>
        <w:t>cross-petition.  Petitioner</w:t>
      </w:r>
      <w:r w:rsidR="00570F51" w:rsidRP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wished to establish that point</w:t>
      </w:r>
      <w:r w:rsidR="00BD40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BD409E">
        <w:rPr>
          <w:rFonts w:ascii="Times New Roman" w:hAnsi="Times New Roman"/>
          <w:bCs/>
          <w:color w:val="000000" w:themeColor="text1"/>
          <w:sz w:val="28"/>
          <w:szCs w:val="28"/>
        </w:rPr>
        <w:t>here  --</w:t>
      </w:r>
      <w:proofErr w:type="gramEnd"/>
      <w:r w:rsidR="00BD40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70F51" w:rsidRPr="00ED0C37">
        <w:rPr>
          <w:rFonts w:ascii="Times New Roman" w:hAnsi="Times New Roman"/>
          <w:bCs/>
          <w:color w:val="000000" w:themeColor="text1"/>
          <w:sz w:val="28"/>
          <w:szCs w:val="28"/>
        </w:rPr>
        <w:t>as it will have a procedural effect below.</w:t>
      </w:r>
    </w:p>
    <w:p w:rsidR="00525A39" w:rsidRPr="00ED0C37" w:rsidRDefault="00525A39" w:rsidP="00525A3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For the reasons set forth </w:t>
      </w:r>
      <w:r w:rsidR="00ED0C37" w:rsidRPr="00ED0C37">
        <w:rPr>
          <w:rFonts w:ascii="Times New Roman" w:hAnsi="Times New Roman"/>
          <w:bCs/>
          <w:color w:val="000000" w:themeColor="text1"/>
          <w:sz w:val="28"/>
          <w:szCs w:val="28"/>
        </w:rPr>
        <w:t>herein</w:t>
      </w:r>
      <w:r w:rsidRPr="00ED0C37">
        <w:rPr>
          <w:rFonts w:ascii="Times New Roman" w:hAnsi="Times New Roman"/>
          <w:bCs/>
          <w:color w:val="000000" w:themeColor="text1"/>
          <w:sz w:val="28"/>
          <w:szCs w:val="28"/>
        </w:rPr>
        <w:t>, Petitioner believes that</w:t>
      </w:r>
      <w:r w:rsid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with that concession, and the attendant briefs, </w:t>
      </w:r>
      <w:r w:rsidRP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there has been sufficient </w:t>
      </w:r>
      <w:r w:rsidR="00ED0C37">
        <w:rPr>
          <w:rFonts w:ascii="Times New Roman" w:hAnsi="Times New Roman"/>
          <w:bCs/>
          <w:color w:val="000000" w:themeColor="text1"/>
          <w:sz w:val="28"/>
          <w:szCs w:val="28"/>
        </w:rPr>
        <w:t>argument</w:t>
      </w:r>
      <w:r w:rsidRP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on the matters in both directions on th</w:t>
      </w:r>
      <w:r w:rsidR="00ED0C37" w:rsidRPr="00ED0C37">
        <w:rPr>
          <w:rFonts w:ascii="Times New Roman" w:hAnsi="Times New Roman"/>
          <w:bCs/>
          <w:color w:val="000000" w:themeColor="text1"/>
          <w:sz w:val="28"/>
          <w:szCs w:val="28"/>
        </w:rPr>
        <w:t>e one conceded</w:t>
      </w:r>
      <w:r w:rsidRP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issue and the </w:t>
      </w:r>
      <w:r w:rsidR="00ED0C37" w:rsidRP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two </w:t>
      </w:r>
      <w:r w:rsidR="00ED0C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contested issues.  It </w:t>
      </w:r>
      <w:r w:rsidRPr="00ED0C37">
        <w:rPr>
          <w:rFonts w:ascii="Times New Roman" w:hAnsi="Times New Roman"/>
          <w:bCs/>
          <w:color w:val="000000" w:themeColor="text1"/>
          <w:sz w:val="28"/>
          <w:szCs w:val="28"/>
        </w:rPr>
        <w:t>therefore</w:t>
      </w:r>
      <w:r w:rsidRPr="00BD40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asks</w:t>
      </w:r>
      <w:r w:rsidRPr="00ED0C3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that the Court accept the briefing to date on the issues </w:t>
      </w:r>
      <w:r w:rsidR="006146C9" w:rsidRPr="00ED0C3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with no additional papers </w:t>
      </w:r>
      <w:r w:rsidRPr="00ED0C37">
        <w:rPr>
          <w:rFonts w:ascii="Times New Roman" w:hAnsi="Times New Roman"/>
          <w:bCs/>
          <w:i/>
          <w:color w:val="000000" w:themeColor="text1"/>
          <w:sz w:val="28"/>
          <w:szCs w:val="28"/>
        </w:rPr>
        <w:t>-- and proceed to a determination of the Petition for Leave to Appeal.</w:t>
      </w:r>
    </w:p>
    <w:p w:rsidR="00525A39" w:rsidRPr="00ED0C37" w:rsidRDefault="00525A39" w:rsidP="009B73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13FBC" w:rsidRPr="00ED0C37" w:rsidRDefault="00570F51" w:rsidP="009B73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bCs/>
          <w:color w:val="000000" w:themeColor="text1"/>
          <w:sz w:val="28"/>
          <w:szCs w:val="28"/>
        </w:rPr>
        <w:t>I</w:t>
      </w:r>
      <w:r w:rsidR="007A439A" w:rsidRPr="00ED0C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I </w:t>
      </w:r>
      <w:r w:rsidR="00AA4DDC" w:rsidRPr="00ED0C37">
        <w:rPr>
          <w:rFonts w:ascii="Times New Roman" w:hAnsi="Times New Roman"/>
          <w:b/>
          <w:bCs/>
          <w:color w:val="000000" w:themeColor="text1"/>
          <w:sz w:val="28"/>
          <w:szCs w:val="28"/>
        </w:rPr>
        <w:t>PROCEDURAL HISTORY</w:t>
      </w:r>
    </w:p>
    <w:p w:rsidR="00D13FBC" w:rsidRPr="00ED0C37" w:rsidRDefault="00D13FBC" w:rsidP="005C64E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D409E" w:rsidRDefault="00D13FBC" w:rsidP="005D3B1F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855BB" w:rsidRPr="00ED0C37">
        <w:rPr>
          <w:rFonts w:ascii="Times New Roman" w:hAnsi="Times New Roman"/>
          <w:color w:val="000000" w:themeColor="text1"/>
          <w:sz w:val="28"/>
          <w:szCs w:val="28"/>
        </w:rPr>
        <w:t>On December 13, 2012</w:t>
      </w:r>
      <w:r w:rsidR="000E3F72" w:rsidRPr="00ED0C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55BB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St. Croix Renaissance Group</w:t>
      </w:r>
      <w:r w:rsidR="00BF7AC2" w:rsidRPr="00ED0C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243D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L</w:t>
      </w:r>
      <w:r w:rsidR="00BF0BD6" w:rsidRPr="00ED0C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243D" w:rsidRPr="00ED0C37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BF0BD6" w:rsidRPr="00ED0C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243D" w:rsidRPr="00ED0C37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BF0BD6" w:rsidRPr="00ED0C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55BB" w:rsidRPr="00ED0C37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BF0BD6" w:rsidRPr="00ED0C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55BB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("SCRG") </w:t>
      </w:r>
      <w:r w:rsidR="00F342A0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filed a petition </w:t>
      </w:r>
      <w:r w:rsidR="00C00CBF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seeking leave to appeal </w:t>
      </w:r>
      <w:r w:rsidR="00B855BB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B2042F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CAFA </w:t>
      </w:r>
      <w:r w:rsidR="00B855BB" w:rsidRPr="00ED0C37">
        <w:rPr>
          <w:rFonts w:ascii="Times New Roman" w:hAnsi="Times New Roman"/>
          <w:color w:val="000000" w:themeColor="text1"/>
          <w:sz w:val="28"/>
          <w:szCs w:val="28"/>
        </w:rPr>
        <w:t>remand order</w:t>
      </w:r>
      <w:r w:rsidR="00516938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-- 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pursuant to </w:t>
      </w:r>
      <w:r w:rsidR="0089122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28 U.S.C. </w:t>
      </w:r>
      <w:r w:rsidR="00581313" w:rsidRPr="00ED0C37">
        <w:rPr>
          <w:rFonts w:ascii="Times New Roman" w:hAnsi="Times New Roman"/>
          <w:color w:val="000000" w:themeColor="text1"/>
          <w:sz w:val="28"/>
          <w:szCs w:val="28"/>
        </w:rPr>
        <w:t>§</w:t>
      </w:r>
      <w:r w:rsidR="0089122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1453(c)</w:t>
      </w:r>
      <w:r w:rsidR="00166FA7" w:rsidRPr="00ED0C37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166FA7" w:rsidRPr="00ED0C37">
        <w:rPr>
          <w:rFonts w:ascii="Times New Roman" w:hAnsi="Times New Roman"/>
          <w:color w:val="000000" w:themeColor="text1"/>
          <w:sz w:val="28"/>
          <w:szCs w:val="28"/>
        </w:rPr>
        <w:instrText xml:space="preserve"> TA \l "28 U.S.C. § 1453(c)" \s "28 U.S.C. § 1453(c)" \c 2 </w:instrText>
      </w:r>
      <w:r w:rsidR="00166FA7" w:rsidRPr="00ED0C37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D7A2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5BB" w:rsidRPr="00ED0C37" w:rsidRDefault="00BD409E" w:rsidP="005D3B1F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F0BD6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Rule 5, </w:t>
      </w:r>
      <w:r w:rsidR="00B855BB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Federal </w:t>
      </w:r>
      <w:r w:rsidR="005D3B1F" w:rsidRPr="00ED0C37">
        <w:rPr>
          <w:rFonts w:ascii="Times New Roman" w:hAnsi="Times New Roman"/>
          <w:color w:val="000000" w:themeColor="text1"/>
          <w:sz w:val="28"/>
          <w:szCs w:val="28"/>
        </w:rPr>
        <w:t>Rule</w:t>
      </w:r>
      <w:r w:rsidR="00C4331D" w:rsidRPr="00ED0C37">
        <w:rPr>
          <w:rFonts w:ascii="Times New Roman" w:hAnsi="Times New Roman"/>
          <w:color w:val="000000" w:themeColor="text1"/>
          <w:sz w:val="28"/>
          <w:szCs w:val="28"/>
        </w:rPr>
        <w:t>s</w:t>
      </w:r>
      <w:r w:rsidR="005D3B1F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of Appellate Procedure</w:t>
      </w:r>
      <w:r w:rsidR="00BF0BD6" w:rsidRPr="00ED0C37">
        <w:rPr>
          <w:rFonts w:ascii="Times New Roman" w:hAnsi="Times New Roman"/>
          <w:color w:val="000000" w:themeColor="text1"/>
          <w:sz w:val="28"/>
          <w:szCs w:val="28"/>
        </w:rPr>
        <w:t>, allows</w:t>
      </w:r>
      <w:r w:rsidR="0042045E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respondents </w:t>
      </w:r>
      <w:r w:rsidR="00BF0BD6" w:rsidRPr="00ED0C37">
        <w:rPr>
          <w:rFonts w:ascii="Times New Roman" w:hAnsi="Times New Roman"/>
          <w:color w:val="000000" w:themeColor="text1"/>
          <w:sz w:val="28"/>
          <w:szCs w:val="28"/>
        </w:rPr>
        <w:t>to then</w:t>
      </w:r>
      <w:r w:rsidR="0042045E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7883" w:rsidRPr="00ED0C37">
        <w:rPr>
          <w:rFonts w:ascii="Times New Roman" w:hAnsi="Times New Roman"/>
          <w:color w:val="000000" w:themeColor="text1"/>
          <w:sz w:val="28"/>
          <w:szCs w:val="28"/>
        </w:rPr>
        <w:t>submit</w:t>
      </w:r>
      <w:r w:rsidR="00C4331D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either </w:t>
      </w:r>
      <w:r w:rsidR="000E3F72" w:rsidRPr="00ED0C37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776B20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an answer in opposition or </w:t>
      </w:r>
      <w:r w:rsidR="000E3F72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776B20" w:rsidRPr="00ED0C37">
        <w:rPr>
          <w:rFonts w:ascii="Times New Roman" w:hAnsi="Times New Roman"/>
          <w:color w:val="000000" w:themeColor="text1"/>
          <w:sz w:val="28"/>
          <w:szCs w:val="28"/>
        </w:rPr>
        <w:t>cross-petition</w:t>
      </w:r>
      <w:r w:rsidR="000E3F72" w:rsidRPr="00ED0C37">
        <w:rPr>
          <w:rFonts w:ascii="Times New Roman" w:hAnsi="Times New Roman"/>
          <w:color w:val="000000" w:themeColor="text1"/>
          <w:sz w:val="28"/>
          <w:szCs w:val="28"/>
        </w:rPr>
        <w:t>."</w:t>
      </w:r>
    </w:p>
    <w:p w:rsidR="005D3B1F" w:rsidRPr="00ED0C37" w:rsidRDefault="00C4331D" w:rsidP="00ED0C37">
      <w:pPr>
        <w:pStyle w:val="statutory-body-1em1"/>
        <w:spacing w:before="0" w:beforeAutospacing="0" w:after="0" w:afterAutospacing="0"/>
        <w:ind w:left="720" w:right="720" w:firstLine="0"/>
        <w:rPr>
          <w:color w:val="000000" w:themeColor="text1"/>
          <w:sz w:val="28"/>
          <w:szCs w:val="28"/>
          <w:lang w:val="en"/>
        </w:rPr>
      </w:pPr>
      <w:r w:rsidRPr="00ED0C37">
        <w:rPr>
          <w:color w:val="000000" w:themeColor="text1"/>
          <w:sz w:val="28"/>
          <w:szCs w:val="28"/>
          <w:lang w:val="en"/>
        </w:rPr>
        <w:t xml:space="preserve"> </w:t>
      </w:r>
      <w:r w:rsidR="005D3B1F" w:rsidRPr="00ED0C37">
        <w:rPr>
          <w:color w:val="000000" w:themeColor="text1"/>
          <w:sz w:val="28"/>
          <w:szCs w:val="28"/>
          <w:lang w:val="en"/>
        </w:rPr>
        <w:t xml:space="preserve">(2) A party may file </w:t>
      </w:r>
      <w:r w:rsidR="005D3B1F" w:rsidRPr="00ED0C37">
        <w:rPr>
          <w:b/>
          <w:color w:val="000000" w:themeColor="text1"/>
          <w:sz w:val="28"/>
          <w:szCs w:val="28"/>
          <w:lang w:val="en"/>
        </w:rPr>
        <w:t>an answer in opposition</w:t>
      </w:r>
      <w:r w:rsidR="005D3B1F" w:rsidRPr="00ED0C37">
        <w:rPr>
          <w:color w:val="000000" w:themeColor="text1"/>
          <w:sz w:val="28"/>
          <w:szCs w:val="28"/>
          <w:lang w:val="en"/>
        </w:rPr>
        <w:t xml:space="preserve"> or a </w:t>
      </w:r>
      <w:r w:rsidR="005D3B1F" w:rsidRPr="00ED0C37">
        <w:rPr>
          <w:b/>
          <w:color w:val="000000" w:themeColor="text1"/>
          <w:sz w:val="28"/>
          <w:szCs w:val="28"/>
          <w:lang w:val="en"/>
        </w:rPr>
        <w:t>cross-petition</w:t>
      </w:r>
      <w:r w:rsidR="005D3B1F" w:rsidRPr="00ED0C37">
        <w:rPr>
          <w:color w:val="000000" w:themeColor="text1"/>
          <w:sz w:val="28"/>
          <w:szCs w:val="28"/>
          <w:lang w:val="en"/>
        </w:rPr>
        <w:t xml:space="preserve"> within 10 days after the petition is served.</w:t>
      </w:r>
    </w:p>
    <w:p w:rsidR="005D3B1F" w:rsidRPr="00ED0C37" w:rsidRDefault="005D3B1F" w:rsidP="005D3B1F">
      <w:pPr>
        <w:pStyle w:val="statutory-body-1em1"/>
        <w:spacing w:before="0" w:beforeAutospacing="0" w:after="0" w:afterAutospacing="0"/>
        <w:ind w:left="720" w:right="720" w:firstLine="0"/>
        <w:rPr>
          <w:color w:val="000000" w:themeColor="text1"/>
          <w:sz w:val="28"/>
          <w:szCs w:val="28"/>
          <w:lang w:val="en"/>
        </w:rPr>
      </w:pPr>
    </w:p>
    <w:p w:rsidR="00945570" w:rsidRPr="00ED0C37" w:rsidRDefault="00945570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451AF" w:rsidRPr="00ED0C37" w:rsidRDefault="00ED0C37" w:rsidP="0082002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F342A0" w:rsidRPr="00ED0C37">
        <w:rPr>
          <w:rFonts w:ascii="Times New Roman" w:hAnsi="Times New Roman"/>
          <w:color w:val="000000" w:themeColor="text1"/>
          <w:sz w:val="28"/>
          <w:szCs w:val="28"/>
        </w:rPr>
        <w:t>However, i</w:t>
      </w:r>
      <w:r w:rsidR="005D3B1F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nstead of filing either an answer in opposition or a cross-petition, </w:t>
      </w:r>
      <w:r w:rsidR="00F342A0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on December 21, 2012, </w:t>
      </w:r>
      <w:r w:rsidR="00C00CBF" w:rsidRPr="00ED0C37">
        <w:rPr>
          <w:rFonts w:ascii="Times New Roman" w:hAnsi="Times New Roman"/>
          <w:color w:val="000000" w:themeColor="text1"/>
          <w:sz w:val="28"/>
          <w:szCs w:val="28"/>
        </w:rPr>
        <w:t>respondents</w:t>
      </w:r>
      <w:r w:rsidR="00F342A0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filed an "Opposition" </w:t>
      </w:r>
      <w:r w:rsidR="000D03C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which contained not only answers in opposition, but also </w:t>
      </w:r>
      <w:r w:rsidR="000E3F72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addressed </w:t>
      </w:r>
      <w:r w:rsidR="000D03C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matters </w:t>
      </w:r>
      <w:r w:rsidR="000E3F72" w:rsidRPr="00ED0C37">
        <w:rPr>
          <w:rFonts w:ascii="Times New Roman" w:hAnsi="Times New Roman"/>
          <w:color w:val="000000" w:themeColor="text1"/>
          <w:sz w:val="28"/>
          <w:szCs w:val="28"/>
        </w:rPr>
        <w:t>beyond</w:t>
      </w:r>
      <w:r w:rsidR="000D03C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the petition</w:t>
      </w:r>
      <w:r w:rsidR="00C44123" w:rsidRPr="00ED0C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451AF" w:rsidRPr="00ED0C37">
        <w:rPr>
          <w:rStyle w:val="FootnoteReference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="000D03C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123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 What they filed was, </w:t>
      </w:r>
      <w:r w:rsidR="000D03C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in effect, a </w:t>
      </w:r>
      <w:r w:rsidR="004D7883" w:rsidRPr="00ED0C37">
        <w:rPr>
          <w:rFonts w:ascii="Times New Roman" w:hAnsi="Times New Roman"/>
          <w:i/>
          <w:color w:val="000000" w:themeColor="text1"/>
          <w:sz w:val="28"/>
          <w:szCs w:val="28"/>
        </w:rPr>
        <w:t>de facto</w:t>
      </w:r>
      <w:r w:rsidR="004D7883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3CA" w:rsidRPr="00ED0C37">
        <w:rPr>
          <w:rFonts w:ascii="Times New Roman" w:hAnsi="Times New Roman"/>
          <w:color w:val="000000" w:themeColor="text1"/>
          <w:sz w:val="28"/>
          <w:szCs w:val="28"/>
        </w:rPr>
        <w:t>cross-petition.</w:t>
      </w:r>
      <w:r w:rsidR="005451AF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4331D" w:rsidRPr="00ED0C37" w:rsidRDefault="00C4331D" w:rsidP="0082002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On December 27, 2012, Petitioner then filed the instant motion to strike or for leave to file an answer in opposition as to the identified cross-petition Issues I, II and VI.  </w:t>
      </w:r>
    </w:p>
    <w:p w:rsidR="00AA4DDC" w:rsidRPr="00ED0C37" w:rsidRDefault="00C4331D" w:rsidP="00AA4DD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Respondents filed their opposition to the motion on </w:t>
      </w:r>
      <w:r w:rsidR="00AA4DDC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January 10, 2013.  </w:t>
      </w:r>
    </w:p>
    <w:p w:rsidR="007A439A" w:rsidRPr="00ED0C37" w:rsidRDefault="00570F51" w:rsidP="008D5E98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7A439A" w:rsidRPr="00ED0C37">
        <w:rPr>
          <w:rFonts w:ascii="Times New Roman" w:hAnsi="Times New Roman"/>
          <w:b/>
          <w:color w:val="000000" w:themeColor="text1"/>
          <w:sz w:val="28"/>
          <w:szCs w:val="28"/>
        </w:rPr>
        <w:t>II. ARGUMENT</w:t>
      </w:r>
    </w:p>
    <w:p w:rsidR="00AA4DDC" w:rsidRPr="00ED0C37" w:rsidRDefault="00570F51" w:rsidP="00570F51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="00AA4DDC" w:rsidRPr="00ED0C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Respondents Concede that Section VI of </w:t>
      </w:r>
    </w:p>
    <w:p w:rsidR="00AA4DDC" w:rsidRPr="00ED0C37" w:rsidRDefault="00AA4DDC" w:rsidP="00570F51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Their "Opposition" is a Cross-Petition</w:t>
      </w:r>
    </w:p>
    <w:p w:rsidR="00AA4DDC" w:rsidRPr="00ED0C37" w:rsidRDefault="00AA4DDC" w:rsidP="00AA4DD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At 2 of the opposition, Defendants </w:t>
      </w:r>
      <w:r w:rsidR="00277083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concede that </w:t>
      </w:r>
      <w:r w:rsidR="00277083" w:rsidRPr="00ED0C37">
        <w:rPr>
          <w:rFonts w:ascii="Times New Roman" w:hAnsi="Times New Roman"/>
          <w:sz w:val="28"/>
          <w:szCs w:val="28"/>
        </w:rPr>
        <w:t xml:space="preserve">Section VI of their opposition </w:t>
      </w:r>
      <w:r w:rsidR="00277083" w:rsidRPr="00ED0C37">
        <w:rPr>
          <w:rFonts w:ascii="Times New Roman" w:hAnsi="Times New Roman"/>
          <w:b/>
          <w:sz w:val="28"/>
          <w:szCs w:val="28"/>
          <w:u w:val="single"/>
        </w:rPr>
        <w:t>is</w:t>
      </w:r>
      <w:r w:rsidR="00277083" w:rsidRPr="00ED0C37">
        <w:rPr>
          <w:rFonts w:ascii="Times New Roman" w:hAnsi="Times New Roman"/>
          <w:sz w:val="28"/>
          <w:szCs w:val="28"/>
        </w:rPr>
        <w:t xml:space="preserve"> a cross-petition "to which Petitioner is allowed to respond."</w:t>
      </w:r>
    </w:p>
    <w:p w:rsidR="00AA4DDC" w:rsidRPr="00ED0C37" w:rsidRDefault="00AA4DDC" w:rsidP="00277083">
      <w:pPr>
        <w:autoSpaceDE w:val="0"/>
        <w:autoSpaceDN w:val="0"/>
        <w:adjustRightInd w:val="0"/>
        <w:ind w:left="720" w:right="720"/>
        <w:jc w:val="both"/>
        <w:rPr>
          <w:rFonts w:ascii="Times New Roman" w:hAnsi="Times New Roman"/>
          <w:b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lastRenderedPageBreak/>
        <w:t xml:space="preserve">Respondents respectfully maintain that this Court lacks jurisdiction to review the remand order by permission or otherwise. </w:t>
      </w:r>
      <w:r w:rsidR="00277083" w:rsidRPr="00ED0C37">
        <w:rPr>
          <w:rFonts w:ascii="Times New Roman" w:hAnsi="Times New Roman"/>
          <w:sz w:val="28"/>
          <w:szCs w:val="28"/>
        </w:rPr>
        <w:t xml:space="preserve"> </w:t>
      </w:r>
      <w:r w:rsidRPr="00ED0C37">
        <w:rPr>
          <w:rFonts w:ascii="Times New Roman" w:hAnsi="Times New Roman"/>
          <w:b/>
          <w:sz w:val="28"/>
          <w:szCs w:val="28"/>
        </w:rPr>
        <w:t>Respondents will concede</w:t>
      </w:r>
      <w:r w:rsidRPr="00ED0C37">
        <w:rPr>
          <w:rFonts w:ascii="Times New Roman" w:hAnsi="Times New Roman"/>
          <w:sz w:val="28"/>
          <w:szCs w:val="28"/>
        </w:rPr>
        <w:t xml:space="preserve"> that </w:t>
      </w:r>
      <w:r w:rsidRPr="00ED0C37">
        <w:rPr>
          <w:rFonts w:ascii="Times New Roman" w:hAnsi="Times New Roman"/>
          <w:bCs/>
          <w:sz w:val="28"/>
          <w:szCs w:val="28"/>
        </w:rPr>
        <w:t xml:space="preserve">if </w:t>
      </w:r>
      <w:r w:rsidRPr="00ED0C37">
        <w:rPr>
          <w:rFonts w:ascii="Times New Roman" w:hAnsi="Times New Roman"/>
          <w:sz w:val="28"/>
          <w:szCs w:val="28"/>
        </w:rPr>
        <w:t xml:space="preserve">this Court determines that it has jurisdiction to entertain the Petition, </w:t>
      </w:r>
      <w:r w:rsidRPr="00ED0C37">
        <w:rPr>
          <w:rFonts w:ascii="Times New Roman" w:hAnsi="Times New Roman"/>
          <w:b/>
          <w:sz w:val="28"/>
          <w:szCs w:val="28"/>
        </w:rPr>
        <w:t xml:space="preserve">Section VI of Respondents’ Opposition is a cross-petition to which Petitioner is allowed to respond. </w:t>
      </w:r>
      <w:r w:rsidR="007E539A" w:rsidRPr="00ED0C37">
        <w:rPr>
          <w:rFonts w:ascii="Times New Roman" w:hAnsi="Times New Roman"/>
          <w:b/>
          <w:sz w:val="28"/>
          <w:szCs w:val="28"/>
        </w:rPr>
        <w:t xml:space="preserve"> (Emphasis added.)</w:t>
      </w:r>
    </w:p>
    <w:p w:rsidR="00277083" w:rsidRPr="00ED0C37" w:rsidRDefault="00277083" w:rsidP="00277083">
      <w:pPr>
        <w:autoSpaceDE w:val="0"/>
        <w:autoSpaceDN w:val="0"/>
        <w:adjustRightInd w:val="0"/>
        <w:ind w:left="720" w:right="720"/>
        <w:jc w:val="both"/>
        <w:rPr>
          <w:rFonts w:ascii="Times New Roman" w:hAnsi="Times New Roman"/>
          <w:b/>
          <w:sz w:val="28"/>
          <w:szCs w:val="28"/>
        </w:rPr>
      </w:pPr>
    </w:p>
    <w:p w:rsidR="00AA4DDC" w:rsidRPr="00ED0C37" w:rsidRDefault="00BD409E" w:rsidP="007E539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 VI</w:t>
      </w:r>
      <w:r w:rsidR="00277083" w:rsidRPr="00ED0C37">
        <w:rPr>
          <w:rFonts w:ascii="Times New Roman" w:hAnsi="Times New Roman"/>
          <w:sz w:val="28"/>
          <w:szCs w:val="28"/>
        </w:rPr>
        <w:t xml:space="preserve"> of their opposition dealt with the following issue: "VI. </w:t>
      </w:r>
      <w:proofErr w:type="gramStart"/>
      <w:r w:rsidR="00277083" w:rsidRPr="00ED0C37">
        <w:rPr>
          <w:rFonts w:ascii="Times New Roman" w:hAnsi="Times New Roman"/>
          <w:sz w:val="28"/>
          <w:szCs w:val="28"/>
        </w:rPr>
        <w:t>the</w:t>
      </w:r>
      <w:proofErr w:type="gramEnd"/>
      <w:r w:rsidR="00277083" w:rsidRPr="00ED0C37">
        <w:rPr>
          <w:rFonts w:ascii="Times New Roman" w:hAnsi="Times New Roman"/>
          <w:sz w:val="28"/>
          <w:szCs w:val="28"/>
        </w:rPr>
        <w:t xml:space="preserve"> 'Local Controversy Exception'</w:t>
      </w:r>
      <w:r w:rsidR="00945570" w:rsidRPr="00ED0C37">
        <w:rPr>
          <w:rFonts w:ascii="Times New Roman" w:hAnsi="Times New Roman"/>
          <w:sz w:val="28"/>
          <w:szCs w:val="28"/>
        </w:rPr>
        <w:t>. . .</w:t>
      </w:r>
      <w:r w:rsidR="00277083" w:rsidRPr="00ED0C37">
        <w:rPr>
          <w:rFonts w:ascii="Times New Roman" w:hAnsi="Times New Roman"/>
          <w:sz w:val="28"/>
          <w:szCs w:val="28"/>
        </w:rPr>
        <w:t>applies and</w:t>
      </w:r>
      <w:r w:rsidR="00945570" w:rsidRPr="00ED0C37">
        <w:rPr>
          <w:rFonts w:ascii="Times New Roman" w:hAnsi="Times New Roman"/>
          <w:sz w:val="28"/>
          <w:szCs w:val="28"/>
        </w:rPr>
        <w:t>. . .</w:t>
      </w:r>
      <w:r w:rsidR="00277083" w:rsidRPr="00ED0C37">
        <w:rPr>
          <w:rFonts w:ascii="Times New Roman" w:hAnsi="Times New Roman"/>
          <w:sz w:val="28"/>
          <w:szCs w:val="28"/>
        </w:rPr>
        <w:t>remand remains appropriate."</w:t>
      </w:r>
    </w:p>
    <w:p w:rsidR="007A439A" w:rsidRPr="00ED0C37" w:rsidRDefault="007A439A" w:rsidP="007E539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ab/>
        <w:t>However, there is little more that can be said about that issue.  Three times in its pape</w:t>
      </w:r>
      <w:r w:rsidR="00BD409E">
        <w:rPr>
          <w:rFonts w:ascii="Times New Roman" w:hAnsi="Times New Roman"/>
          <w:sz w:val="28"/>
          <w:szCs w:val="28"/>
        </w:rPr>
        <w:t>rs</w:t>
      </w:r>
      <w:r w:rsidRPr="00ED0C37">
        <w:rPr>
          <w:rFonts w:ascii="Times New Roman" w:hAnsi="Times New Roman"/>
          <w:sz w:val="28"/>
          <w:szCs w:val="28"/>
        </w:rPr>
        <w:t xml:space="preserve"> before the court below, Petitioner alleged it was a citizen of Massachusetts and specifically identified the </w:t>
      </w:r>
      <w:r w:rsidRPr="00ED0C37">
        <w:rPr>
          <w:rFonts w:ascii="Times New Roman" w:hAnsi="Times New Roman"/>
          <w:i/>
          <w:sz w:val="28"/>
          <w:szCs w:val="28"/>
        </w:rPr>
        <w:t>Hertz</w:t>
      </w:r>
      <w:r w:rsidRPr="00ED0C37">
        <w:rPr>
          <w:rFonts w:ascii="Times New Roman" w:hAnsi="Times New Roman"/>
          <w:sz w:val="28"/>
          <w:szCs w:val="28"/>
        </w:rPr>
        <w:t xml:space="preserve"> nerve-center test as the appropriate test.  </w:t>
      </w:r>
      <w:r w:rsidR="00BD409E">
        <w:rPr>
          <w:rFonts w:ascii="Times New Roman" w:hAnsi="Times New Roman"/>
          <w:sz w:val="28"/>
          <w:szCs w:val="28"/>
        </w:rPr>
        <w:t>Respondents</w:t>
      </w:r>
      <w:r w:rsidRPr="00ED0C37">
        <w:rPr>
          <w:rFonts w:ascii="Times New Roman" w:hAnsi="Times New Roman"/>
          <w:sz w:val="28"/>
          <w:szCs w:val="28"/>
        </w:rPr>
        <w:t xml:space="preserve"> </w:t>
      </w:r>
      <w:r w:rsidR="00BD409E">
        <w:rPr>
          <w:rFonts w:ascii="Times New Roman" w:hAnsi="Times New Roman"/>
          <w:sz w:val="28"/>
          <w:szCs w:val="28"/>
        </w:rPr>
        <w:t xml:space="preserve">responded twice thereafter, and </w:t>
      </w:r>
      <w:r w:rsidRPr="00ED0C37">
        <w:rPr>
          <w:rFonts w:ascii="Times New Roman" w:hAnsi="Times New Roman"/>
          <w:sz w:val="28"/>
          <w:szCs w:val="28"/>
        </w:rPr>
        <w:t>had the ability to contest that with opposing affidavits or proof</w:t>
      </w:r>
      <w:r w:rsidR="00BD409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D409E">
        <w:rPr>
          <w:rFonts w:ascii="Times New Roman" w:hAnsi="Times New Roman"/>
          <w:sz w:val="28"/>
          <w:szCs w:val="28"/>
        </w:rPr>
        <w:t xml:space="preserve">However, </w:t>
      </w:r>
      <w:r w:rsidRPr="00ED0C37">
        <w:rPr>
          <w:rFonts w:ascii="Times New Roman" w:hAnsi="Times New Roman"/>
          <w:sz w:val="28"/>
          <w:szCs w:val="28"/>
        </w:rPr>
        <w:t>as stated in prior briefs here</w:t>
      </w:r>
      <w:r w:rsidR="00BD409E">
        <w:rPr>
          <w:rFonts w:ascii="Times New Roman" w:hAnsi="Times New Roman"/>
          <w:sz w:val="28"/>
          <w:szCs w:val="28"/>
        </w:rPr>
        <w:t xml:space="preserve">, </w:t>
      </w:r>
      <w:r w:rsidR="00945570" w:rsidRPr="00ED0C37">
        <w:rPr>
          <w:rFonts w:ascii="Times New Roman" w:hAnsi="Times New Roman"/>
          <w:sz w:val="28"/>
          <w:szCs w:val="28"/>
        </w:rPr>
        <w:t xml:space="preserve">clearly </w:t>
      </w:r>
      <w:r w:rsidRPr="00ED0C37">
        <w:rPr>
          <w:rFonts w:ascii="Times New Roman" w:hAnsi="Times New Roman"/>
          <w:sz w:val="28"/>
          <w:szCs w:val="28"/>
        </w:rPr>
        <w:t>elected not to do so.</w:t>
      </w:r>
      <w:proofErr w:type="gramEnd"/>
    </w:p>
    <w:p w:rsidR="007A439A" w:rsidRPr="00ED0C37" w:rsidRDefault="007A439A" w:rsidP="007E539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ab/>
      </w:r>
      <w:r w:rsidR="00BD409E">
        <w:rPr>
          <w:rFonts w:ascii="Times New Roman" w:hAnsi="Times New Roman"/>
          <w:sz w:val="28"/>
          <w:szCs w:val="28"/>
        </w:rPr>
        <w:t xml:space="preserve">Despite the fact that Petitioner did not carry the burden as to this exception, it did file an affidavit.  </w:t>
      </w:r>
      <w:r w:rsidRPr="00ED0C37">
        <w:rPr>
          <w:rFonts w:ascii="Times New Roman" w:hAnsi="Times New Roman"/>
          <w:sz w:val="28"/>
          <w:szCs w:val="28"/>
        </w:rPr>
        <w:t>If the Court will review the affidavit in support on th</w:t>
      </w:r>
      <w:r w:rsidR="00945570" w:rsidRPr="00ED0C37">
        <w:rPr>
          <w:rFonts w:ascii="Times New Roman" w:hAnsi="Times New Roman"/>
          <w:sz w:val="28"/>
          <w:szCs w:val="28"/>
        </w:rPr>
        <w:t>at</w:t>
      </w:r>
      <w:r w:rsidRPr="00ED0C37">
        <w:rPr>
          <w:rFonts w:ascii="Times New Roman" w:hAnsi="Times New Roman"/>
          <w:sz w:val="28"/>
          <w:szCs w:val="28"/>
        </w:rPr>
        <w:t xml:space="preserve"> issue, it will see that </w:t>
      </w:r>
      <w:r w:rsidR="00BD409E">
        <w:rPr>
          <w:rFonts w:ascii="Times New Roman" w:hAnsi="Times New Roman"/>
          <w:sz w:val="28"/>
          <w:szCs w:val="28"/>
        </w:rPr>
        <w:t xml:space="preserve">there is no live dispute here -- </w:t>
      </w:r>
      <w:r w:rsidRPr="00ED0C37">
        <w:rPr>
          <w:rFonts w:ascii="Times New Roman" w:hAnsi="Times New Roman"/>
          <w:sz w:val="28"/>
          <w:szCs w:val="28"/>
        </w:rPr>
        <w:t>all functions that could arguabl</w:t>
      </w:r>
      <w:r w:rsidR="00945570" w:rsidRPr="00ED0C37">
        <w:rPr>
          <w:rFonts w:ascii="Times New Roman" w:hAnsi="Times New Roman"/>
          <w:sz w:val="28"/>
          <w:szCs w:val="28"/>
        </w:rPr>
        <w:t>y be considered a nerve-</w:t>
      </w:r>
      <w:r w:rsidR="00525A39" w:rsidRPr="00ED0C37">
        <w:rPr>
          <w:rFonts w:ascii="Times New Roman" w:hAnsi="Times New Roman"/>
          <w:sz w:val="28"/>
          <w:szCs w:val="28"/>
        </w:rPr>
        <w:t xml:space="preserve">center function were moved </w:t>
      </w:r>
      <w:r w:rsidR="00945570" w:rsidRPr="00ED0C37">
        <w:rPr>
          <w:rFonts w:ascii="Times New Roman" w:hAnsi="Times New Roman"/>
          <w:sz w:val="28"/>
          <w:szCs w:val="28"/>
        </w:rPr>
        <w:t xml:space="preserve">long, </w:t>
      </w:r>
      <w:r w:rsidR="00525A39" w:rsidRPr="00ED0C37">
        <w:rPr>
          <w:rFonts w:ascii="Times New Roman" w:hAnsi="Times New Roman"/>
          <w:sz w:val="28"/>
          <w:szCs w:val="28"/>
        </w:rPr>
        <w:t>LONG before this suit was filed -- and the facility is moth-balled.</w:t>
      </w:r>
    </w:p>
    <w:p w:rsidR="00BD409E" w:rsidRDefault="00525A39" w:rsidP="007E539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ab/>
      </w:r>
      <w:r w:rsidRPr="00ED0C37">
        <w:rPr>
          <w:rFonts w:ascii="Times New Roman" w:hAnsi="Times New Roman"/>
          <w:i/>
          <w:sz w:val="28"/>
          <w:szCs w:val="28"/>
        </w:rPr>
        <w:t>Thus, Petitioner does not ask the Court for further briefing on this matter.</w:t>
      </w:r>
    </w:p>
    <w:p w:rsidR="00BD409E" w:rsidRDefault="00BD409E">
      <w:pPr>
        <w:spacing w:after="20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7E539A" w:rsidRPr="00ED0C37" w:rsidRDefault="00570F51" w:rsidP="00570F51">
      <w:pPr>
        <w:ind w:left="720"/>
        <w:rPr>
          <w:rFonts w:ascii="Times New Roman" w:hAnsi="Times New Roman"/>
          <w:b/>
          <w:sz w:val="28"/>
          <w:szCs w:val="28"/>
        </w:rPr>
      </w:pPr>
      <w:r w:rsidRPr="00ED0C37">
        <w:rPr>
          <w:rFonts w:ascii="Times New Roman" w:hAnsi="Times New Roman"/>
          <w:b/>
          <w:sz w:val="28"/>
          <w:szCs w:val="28"/>
        </w:rPr>
        <w:lastRenderedPageBreak/>
        <w:t>B</w:t>
      </w:r>
      <w:r w:rsidR="007E539A" w:rsidRPr="00ED0C37">
        <w:rPr>
          <w:rFonts w:ascii="Times New Roman" w:hAnsi="Times New Roman"/>
          <w:b/>
          <w:sz w:val="28"/>
          <w:szCs w:val="28"/>
        </w:rPr>
        <w:t xml:space="preserve">. Respondents Dispute that their Issues I (jurisdiction of this Court) </w:t>
      </w:r>
    </w:p>
    <w:p w:rsidR="007E539A" w:rsidRPr="00ED0C37" w:rsidRDefault="007E539A" w:rsidP="00570F51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D0C3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ED0C37">
        <w:rPr>
          <w:rFonts w:ascii="Times New Roman" w:hAnsi="Times New Roman"/>
          <w:b/>
          <w:sz w:val="28"/>
          <w:szCs w:val="28"/>
        </w:rPr>
        <w:t>and</w:t>
      </w:r>
      <w:proofErr w:type="gramEnd"/>
      <w:r w:rsidRPr="00ED0C37">
        <w:rPr>
          <w:rFonts w:ascii="Times New Roman" w:hAnsi="Times New Roman"/>
          <w:b/>
          <w:sz w:val="28"/>
          <w:szCs w:val="28"/>
        </w:rPr>
        <w:t xml:space="preserve"> II (purposes of CAFA are not served by granting federal </w:t>
      </w:r>
    </w:p>
    <w:p w:rsidR="00277083" w:rsidRPr="00ED0C37" w:rsidRDefault="007E539A" w:rsidP="00570F51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D0C3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ED0C37">
        <w:rPr>
          <w:rFonts w:ascii="Times New Roman" w:hAnsi="Times New Roman"/>
          <w:b/>
          <w:sz w:val="28"/>
          <w:szCs w:val="28"/>
        </w:rPr>
        <w:t>jurisdiction</w:t>
      </w:r>
      <w:proofErr w:type="gramEnd"/>
      <w:r w:rsidRPr="00ED0C37">
        <w:rPr>
          <w:rFonts w:ascii="Times New Roman" w:hAnsi="Times New Roman"/>
          <w:b/>
          <w:sz w:val="28"/>
          <w:szCs w:val="28"/>
        </w:rPr>
        <w:t xml:space="preserve"> in this local matter) are Cross-Petitions</w:t>
      </w:r>
    </w:p>
    <w:p w:rsidR="00E120DA" w:rsidRPr="00ED0C37" w:rsidRDefault="00E120DA" w:rsidP="007E539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ab/>
        <w:t>Having conceded that a cross-p</w:t>
      </w:r>
      <w:r w:rsidR="00525A39" w:rsidRPr="00ED0C37">
        <w:rPr>
          <w:rFonts w:ascii="Times New Roman" w:hAnsi="Times New Roman"/>
          <w:sz w:val="28"/>
          <w:szCs w:val="28"/>
        </w:rPr>
        <w:t>e</w:t>
      </w:r>
      <w:r w:rsidRPr="00ED0C37">
        <w:rPr>
          <w:rFonts w:ascii="Times New Roman" w:hAnsi="Times New Roman"/>
          <w:sz w:val="28"/>
          <w:szCs w:val="28"/>
        </w:rPr>
        <w:t>tition was filed and that a cross-answer in opposition is appropriate, Respondents then argue that their issues I and II were directly responsive to the Petition.</w:t>
      </w:r>
    </w:p>
    <w:p w:rsidR="007E539A" w:rsidRPr="00ED0C37" w:rsidRDefault="00AA4DDC" w:rsidP="00AA4DDC">
      <w:pPr>
        <w:ind w:left="720" w:right="720"/>
        <w:jc w:val="both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 xml:space="preserve">However, Petitioner’s contentions with regard to Sections I and II are baseless. First, Section I of Respondents’ Opposition concerns solely the issue of whether this court may review the remand order. This is a </w:t>
      </w:r>
      <w:r w:rsidRPr="00ED0C37">
        <w:rPr>
          <w:rFonts w:ascii="Times New Roman" w:hAnsi="Times New Roman"/>
          <w:b/>
          <w:bCs/>
          <w:sz w:val="28"/>
          <w:szCs w:val="28"/>
        </w:rPr>
        <w:t>jurisdictional question</w:t>
      </w:r>
      <w:r w:rsidRPr="00ED0C37">
        <w:rPr>
          <w:rFonts w:ascii="Times New Roman" w:hAnsi="Times New Roman"/>
          <w:sz w:val="28"/>
          <w:szCs w:val="28"/>
        </w:rPr>
        <w:t xml:space="preserve">. It is fundamental, that jurisdiction to entertain an appeal is the first question a Court must resolve. </w:t>
      </w:r>
      <w:r w:rsidR="00E120DA" w:rsidRPr="00ED0C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20DA" w:rsidRPr="00ED0C37">
        <w:rPr>
          <w:rFonts w:ascii="Times New Roman" w:hAnsi="Times New Roman"/>
          <w:sz w:val="28"/>
          <w:szCs w:val="28"/>
        </w:rPr>
        <w:t>(Emphasis in the original.)</w:t>
      </w:r>
      <w:proofErr w:type="gramEnd"/>
    </w:p>
    <w:p w:rsidR="007E539A" w:rsidRPr="00ED0C37" w:rsidRDefault="007E539A" w:rsidP="00AA4DDC">
      <w:pPr>
        <w:ind w:left="720" w:right="720"/>
        <w:jc w:val="both"/>
        <w:rPr>
          <w:rFonts w:ascii="Times New Roman" w:hAnsi="Times New Roman"/>
          <w:sz w:val="28"/>
          <w:szCs w:val="28"/>
        </w:rPr>
      </w:pPr>
    </w:p>
    <w:p w:rsidR="007E539A" w:rsidRPr="00ED0C37" w:rsidRDefault="007E539A" w:rsidP="007E539A">
      <w:pPr>
        <w:ind w:righ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C37">
        <w:rPr>
          <w:rFonts w:ascii="Times New Roman" w:hAnsi="Times New Roman"/>
          <w:sz w:val="28"/>
          <w:szCs w:val="28"/>
        </w:rPr>
        <w:t>and</w:t>
      </w:r>
      <w:proofErr w:type="gramEnd"/>
    </w:p>
    <w:p w:rsidR="007E539A" w:rsidRPr="00ED0C37" w:rsidRDefault="007E539A" w:rsidP="00AA4DDC">
      <w:pPr>
        <w:ind w:left="720" w:right="720"/>
        <w:jc w:val="both"/>
        <w:rPr>
          <w:rFonts w:ascii="Times New Roman" w:hAnsi="Times New Roman"/>
          <w:sz w:val="28"/>
          <w:szCs w:val="28"/>
        </w:rPr>
      </w:pPr>
    </w:p>
    <w:p w:rsidR="00AA4DDC" w:rsidRPr="00ED0C37" w:rsidRDefault="00AA4DDC" w:rsidP="00AA4DDC">
      <w:pPr>
        <w:ind w:left="720" w:right="720"/>
        <w:jc w:val="both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>Second, Section II of Respondents’ Opposition directly addresses the first issue of CAFA raised by Petitioner in its Petition.</w:t>
      </w:r>
      <w:r w:rsidR="00E120DA" w:rsidRPr="00ED0C37">
        <w:rPr>
          <w:rFonts w:ascii="Times New Roman" w:hAnsi="Times New Roman"/>
          <w:sz w:val="28"/>
          <w:szCs w:val="28"/>
        </w:rPr>
        <w:t xml:space="preserve"> . . .</w:t>
      </w:r>
      <w:r w:rsidRPr="00ED0C37">
        <w:rPr>
          <w:rFonts w:ascii="Times New Roman" w:hAnsi="Times New Roman"/>
          <w:sz w:val="28"/>
          <w:szCs w:val="28"/>
        </w:rPr>
        <w:t xml:space="preserve">Petitioner’s first issue deals with CAFA and “mass actions”. Respondents Section II is directly responsive to that issue. </w:t>
      </w:r>
    </w:p>
    <w:p w:rsidR="00E120DA" w:rsidRPr="00ED0C37" w:rsidRDefault="00E120DA" w:rsidP="00AA4DDC">
      <w:pPr>
        <w:ind w:left="720" w:righ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5E98" w:rsidRPr="00ED0C37" w:rsidRDefault="00945570" w:rsidP="00581FAC">
      <w:pPr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>Id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. at 2-3.  </w:t>
      </w:r>
      <w:r w:rsidR="00525A39" w:rsidRPr="00ED0C37">
        <w:rPr>
          <w:rFonts w:ascii="Times New Roman" w:hAnsi="Times New Roman"/>
          <w:color w:val="000000" w:themeColor="text1"/>
          <w:sz w:val="28"/>
          <w:szCs w:val="28"/>
        </w:rPr>
        <w:t>While this could be argued, at</w:t>
      </w:r>
      <w:r w:rsidR="00E120D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this point, both parties have pretty much gone over the jurisdictional </w:t>
      </w:r>
      <w:r w:rsidR="00BF69D4">
        <w:rPr>
          <w:rFonts w:ascii="Times New Roman" w:hAnsi="Times New Roman"/>
          <w:color w:val="000000" w:themeColor="text1"/>
          <w:sz w:val="28"/>
          <w:szCs w:val="28"/>
        </w:rPr>
        <w:t>arguments and their views on whether</w:t>
      </w:r>
      <w:r w:rsidR="00E120D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439A" w:rsidRPr="00ED0C37">
        <w:rPr>
          <w:rFonts w:ascii="Times New Roman" w:hAnsi="Times New Roman"/>
          <w:color w:val="000000" w:themeColor="text1"/>
          <w:sz w:val="28"/>
          <w:szCs w:val="28"/>
        </w:rPr>
        <w:t>"Congress' intent in enactin</w:t>
      </w:r>
      <w:r w:rsidR="00BF69D4">
        <w:rPr>
          <w:rFonts w:ascii="Times New Roman" w:hAnsi="Times New Roman"/>
          <w:color w:val="000000" w:themeColor="text1"/>
          <w:sz w:val="28"/>
          <w:szCs w:val="28"/>
        </w:rPr>
        <w:t>g CAFA 'mass action' provisions</w:t>
      </w:r>
      <w:r w:rsidR="007A439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" </w:t>
      </w:r>
      <w:r w:rsidR="00BF69D4">
        <w:rPr>
          <w:rFonts w:ascii="Times New Roman" w:hAnsi="Times New Roman"/>
          <w:color w:val="000000" w:themeColor="text1"/>
          <w:sz w:val="28"/>
          <w:szCs w:val="28"/>
        </w:rPr>
        <w:t>was to limit them only to local cases.</w:t>
      </w:r>
    </w:p>
    <w:p w:rsidR="008D5E98" w:rsidRPr="00ED0C37" w:rsidRDefault="008D5E98" w:rsidP="00581FAC">
      <w:pPr>
        <w:spacing w:line="48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570F51" w:rsidRPr="00ED0C37">
        <w:rPr>
          <w:rFonts w:ascii="Times New Roman" w:hAnsi="Times New Roman"/>
          <w:b/>
          <w:color w:val="000000" w:themeColor="text1"/>
          <w:sz w:val="28"/>
          <w:szCs w:val="28"/>
        </w:rPr>
        <w:t>V</w:t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>. Conclusion</w:t>
      </w:r>
    </w:p>
    <w:p w:rsidR="00581FAC" w:rsidRPr="00ED0C37" w:rsidRDefault="00ED0C37" w:rsidP="00581FAC">
      <w:pPr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A439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Thus, Petitioner -- without conceding any points </w:t>
      </w:r>
      <w:r w:rsidR="008D5E98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-- </w:t>
      </w:r>
      <w:r w:rsidR="007A439A" w:rsidRPr="00ED0C37">
        <w:rPr>
          <w:rFonts w:ascii="Times New Roman" w:hAnsi="Times New Roman"/>
          <w:color w:val="000000" w:themeColor="text1"/>
          <w:sz w:val="28"/>
          <w:szCs w:val="28"/>
        </w:rPr>
        <w:t>withdraws an</w:t>
      </w:r>
      <w:r w:rsidR="008D5E98" w:rsidRPr="00ED0C37">
        <w:rPr>
          <w:rFonts w:ascii="Times New Roman" w:hAnsi="Times New Roman"/>
          <w:color w:val="000000" w:themeColor="text1"/>
          <w:sz w:val="28"/>
          <w:szCs w:val="28"/>
        </w:rPr>
        <w:t>y</w:t>
      </w:r>
      <w:r w:rsidR="007A439A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re</w:t>
      </w:r>
      <w:r w:rsidR="00525A39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quest for a further </w:t>
      </w:r>
      <w:r w:rsidR="00BF69D4">
        <w:rPr>
          <w:rFonts w:ascii="Times New Roman" w:hAnsi="Times New Roman"/>
          <w:color w:val="000000" w:themeColor="text1"/>
          <w:sz w:val="28"/>
          <w:szCs w:val="28"/>
        </w:rPr>
        <w:t>cross-answer in opposition</w:t>
      </w:r>
      <w:r w:rsidR="00525A39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as to </w:t>
      </w:r>
      <w:r w:rsidR="00BF69D4">
        <w:rPr>
          <w:rFonts w:ascii="Times New Roman" w:hAnsi="Times New Roman"/>
          <w:color w:val="000000" w:themeColor="text1"/>
          <w:sz w:val="28"/>
          <w:szCs w:val="28"/>
        </w:rPr>
        <w:t>the three identified cross-issues.</w:t>
      </w:r>
    </w:p>
    <w:p w:rsidR="00B23EE9" w:rsidRPr="00ED0C37" w:rsidRDefault="00B23EE9" w:rsidP="00E3088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409E" w:rsidRDefault="00BD409E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BD409E" w:rsidRDefault="00BD409E" w:rsidP="00C25E5E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E3A12" w:rsidRPr="00ED0C37" w:rsidRDefault="002E3A12" w:rsidP="00C25E5E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>Respectfully submitted,</w:t>
      </w:r>
    </w:p>
    <w:p w:rsidR="00BD409E" w:rsidRDefault="00BD409E" w:rsidP="002E3A12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D409E" w:rsidRDefault="00BD409E" w:rsidP="002E3A12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7BA" w:rsidRPr="00ED0C37" w:rsidRDefault="00C00CBF" w:rsidP="002E3A12">
      <w:p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>Dated: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E98" w:rsidRPr="00ED0C37">
        <w:rPr>
          <w:rFonts w:ascii="Times New Roman" w:hAnsi="Times New Roman"/>
          <w:color w:val="000000" w:themeColor="text1"/>
          <w:sz w:val="28"/>
          <w:szCs w:val="28"/>
        </w:rPr>
        <w:t>January 11, 2013</w:t>
      </w:r>
      <w:r w:rsidR="008D5E98"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  <w:t>/s/</w:t>
      </w:r>
      <w:r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61D03" w:rsidRPr="00ED0C37" w:rsidRDefault="00F61D03" w:rsidP="00F61D03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00CBF"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00CBF"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00CBF"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00CBF"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>Carl J. Hartmann III, Esq.</w:t>
      </w:r>
    </w:p>
    <w:p w:rsidR="00F61D03" w:rsidRPr="00ED0C37" w:rsidRDefault="00F61D03" w:rsidP="00F61D03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  <w:t>Counsel for Petitioner-Defendant SCRG</w:t>
      </w:r>
    </w:p>
    <w:p w:rsidR="00F61D03" w:rsidRPr="00ED0C37" w:rsidRDefault="00F61D03" w:rsidP="00F61D0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Carl J. Hartmann III, Attorney-at-Law </w:t>
      </w:r>
    </w:p>
    <w:p w:rsidR="00F61D03" w:rsidRPr="00ED0C37" w:rsidRDefault="00F61D03" w:rsidP="00F61D0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>5000 Estate Coakley Bay, L-6</w:t>
      </w:r>
    </w:p>
    <w:p w:rsidR="00F61D03" w:rsidRPr="00ED0C37" w:rsidRDefault="00F61D03" w:rsidP="0053716C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>Christiansted, St. Croix, VI 00820</w:t>
      </w:r>
    </w:p>
    <w:p w:rsidR="00396312" w:rsidRPr="00ED0C37" w:rsidRDefault="00396312" w:rsidP="00396312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  <w:t>Joel H. Holt, Esq.</w:t>
      </w:r>
    </w:p>
    <w:p w:rsidR="00396312" w:rsidRPr="00ED0C37" w:rsidRDefault="00396312" w:rsidP="0039631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i/>
          <w:color w:val="000000" w:themeColor="text1"/>
          <w:sz w:val="28"/>
          <w:szCs w:val="28"/>
        </w:rPr>
        <w:tab/>
        <w:t>Counsel for Petitioner-Defendant SCRG</w:t>
      </w:r>
    </w:p>
    <w:p w:rsidR="00396312" w:rsidRPr="00ED0C37" w:rsidRDefault="00396312" w:rsidP="0039631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>Law Offices of Joel H. Holt</w:t>
      </w:r>
    </w:p>
    <w:p w:rsidR="00396312" w:rsidRPr="00ED0C37" w:rsidRDefault="00396312" w:rsidP="0039631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>2132 Company Street, Suite 2</w:t>
      </w:r>
    </w:p>
    <w:p w:rsidR="002E3A12" w:rsidRPr="00ED0C37" w:rsidRDefault="00396312" w:rsidP="0039631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>Christiansted, St. Croix VI 00820</w:t>
      </w:r>
    </w:p>
    <w:p w:rsidR="00396312" w:rsidRPr="00ED0C37" w:rsidRDefault="00396312" w:rsidP="0039631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396312" w:rsidRPr="00ED0C37" w:rsidSect="00F838D7">
          <w:headerReference w:type="default" r:id="rId16"/>
          <w:footerReference w:type="default" r:id="rId17"/>
          <w:footerReference w:type="first" r:id="rId18"/>
          <w:pgSz w:w="12240" w:h="15840"/>
          <w:pgMar w:top="1080" w:right="1440" w:bottom="1080" w:left="1440" w:header="720" w:footer="720" w:gutter="0"/>
          <w:pgNumType w:start="1"/>
          <w:cols w:space="720"/>
          <w:docGrid w:linePitch="360"/>
        </w:sectPr>
      </w:pPr>
    </w:p>
    <w:p w:rsidR="00592A8F" w:rsidRPr="00ED0C37" w:rsidRDefault="00592A8F" w:rsidP="001A07C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CE</w:t>
      </w:r>
      <w:r w:rsidR="005C2438" w:rsidRPr="00ED0C37">
        <w:rPr>
          <w:rFonts w:ascii="Times New Roman" w:hAnsi="Times New Roman"/>
          <w:b/>
          <w:bCs/>
          <w:color w:val="000000" w:themeColor="text1"/>
          <w:sz w:val="28"/>
          <w:szCs w:val="28"/>
        </w:rPr>
        <w:t>RTIFICATE OF COMPLIANCE</w:t>
      </w:r>
    </w:p>
    <w:p w:rsidR="000F4558" w:rsidRPr="00ED0C37" w:rsidRDefault="000F4558" w:rsidP="005C64E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2A8F" w:rsidRPr="00ED0C37" w:rsidRDefault="00592A8F" w:rsidP="005C64E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I, </w:t>
      </w:r>
      <w:r w:rsidR="009742F4" w:rsidRPr="00ED0C37">
        <w:rPr>
          <w:rFonts w:ascii="Times New Roman" w:hAnsi="Times New Roman"/>
          <w:color w:val="000000" w:themeColor="text1"/>
          <w:sz w:val="28"/>
          <w:szCs w:val="28"/>
        </w:rPr>
        <w:t>Carl J. Hartmann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>, Esquire, hereby certify that:</w:t>
      </w:r>
    </w:p>
    <w:p w:rsidR="00592A8F" w:rsidRPr="00ED0C37" w:rsidRDefault="00592A8F" w:rsidP="005C64E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>1. This Brief complies with typ</w:t>
      </w:r>
      <w:r w:rsidR="00487A52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e and 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>volume limitation of Fed.R.App.P. 32(a</w:t>
      </w:r>
      <w:proofErr w:type="gramStart"/>
      <w:r w:rsidRPr="00ED0C37">
        <w:rPr>
          <w:rFonts w:ascii="Times New Roman" w:hAnsi="Times New Roman"/>
          <w:color w:val="000000" w:themeColor="text1"/>
          <w:sz w:val="28"/>
          <w:szCs w:val="28"/>
        </w:rPr>
        <w:t>)(</w:t>
      </w:r>
      <w:proofErr w:type="gramEnd"/>
      <w:r w:rsidRPr="00ED0C37">
        <w:rPr>
          <w:rFonts w:ascii="Times New Roman" w:hAnsi="Times New Roman"/>
          <w:color w:val="000000" w:themeColor="text1"/>
          <w:sz w:val="28"/>
          <w:szCs w:val="28"/>
        </w:rPr>
        <w:t>7)(B), because:</w:t>
      </w:r>
    </w:p>
    <w:p w:rsidR="00592A8F" w:rsidRPr="00ED0C37" w:rsidRDefault="00592A8F" w:rsidP="00487A5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This Brief </w:t>
      </w:r>
      <w:r w:rsidR="00487A52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is </w:t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less than </w:t>
      </w:r>
      <w:r w:rsidR="00487A52" w:rsidRPr="00ED0C37">
        <w:rPr>
          <w:rFonts w:ascii="Times New Roman" w:hAnsi="Times New Roman"/>
          <w:color w:val="000000" w:themeColor="text1"/>
          <w:sz w:val="28"/>
          <w:szCs w:val="28"/>
        </w:rPr>
        <w:t>20 pages exclusive of prefatory materials, signatures and following materials as per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Fed.R.App.P. 32(a</w:t>
      </w:r>
      <w:proofErr w:type="gramStart"/>
      <w:r w:rsidRPr="00ED0C37">
        <w:rPr>
          <w:rFonts w:ascii="Times New Roman" w:hAnsi="Times New Roman"/>
          <w:color w:val="000000" w:themeColor="text1"/>
          <w:sz w:val="28"/>
          <w:szCs w:val="28"/>
        </w:rPr>
        <w:t>)(</w:t>
      </w:r>
      <w:proofErr w:type="gramEnd"/>
      <w:r w:rsidRPr="00ED0C37">
        <w:rPr>
          <w:rFonts w:ascii="Times New Roman" w:hAnsi="Times New Roman"/>
          <w:color w:val="000000" w:themeColor="text1"/>
          <w:sz w:val="28"/>
          <w:szCs w:val="28"/>
        </w:rPr>
        <w:t>7)(B)(III).</w:t>
      </w:r>
    </w:p>
    <w:p w:rsidR="00592A8F" w:rsidRPr="00ED0C37" w:rsidRDefault="00592A8F" w:rsidP="005C64E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>2. This Brief complies with the typeface requirements of Fed.R.App.P. 32(a</w:t>
      </w:r>
      <w:proofErr w:type="gramStart"/>
      <w:r w:rsidRPr="00ED0C37">
        <w:rPr>
          <w:rFonts w:ascii="Times New Roman" w:hAnsi="Times New Roman"/>
          <w:color w:val="000000" w:themeColor="text1"/>
          <w:sz w:val="28"/>
          <w:szCs w:val="28"/>
        </w:rPr>
        <w:t>)(</w:t>
      </w:r>
      <w:proofErr w:type="gramEnd"/>
      <w:r w:rsidRPr="00ED0C37">
        <w:rPr>
          <w:rFonts w:ascii="Times New Roman" w:hAnsi="Times New Roman"/>
          <w:color w:val="000000" w:themeColor="text1"/>
          <w:sz w:val="28"/>
          <w:szCs w:val="28"/>
        </w:rPr>
        <w:t>5) and the type style requirements of Fed.R.App.P. 32 (a</w:t>
      </w:r>
      <w:proofErr w:type="gramStart"/>
      <w:r w:rsidRPr="00ED0C37">
        <w:rPr>
          <w:rFonts w:ascii="Times New Roman" w:hAnsi="Times New Roman"/>
          <w:color w:val="000000" w:themeColor="text1"/>
          <w:sz w:val="28"/>
          <w:szCs w:val="28"/>
        </w:rPr>
        <w:t>)(</w:t>
      </w:r>
      <w:proofErr w:type="gramEnd"/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6) because: This </w:t>
      </w:r>
      <w:r w:rsidR="00341BFD" w:rsidRPr="00ED0C37">
        <w:rPr>
          <w:rFonts w:ascii="Times New Roman" w:hAnsi="Times New Roman"/>
          <w:color w:val="000000" w:themeColor="text1"/>
          <w:sz w:val="28"/>
          <w:szCs w:val="28"/>
        </w:rPr>
        <w:t>Petition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has been prepared in a proportionately spaced typeface</w:t>
      </w:r>
      <w:r w:rsidR="00851071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using MS Word, </w:t>
      </w:r>
      <w:r w:rsidR="00487A52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and the 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font size </w:t>
      </w:r>
      <w:r w:rsidR="00487A52" w:rsidRPr="00ED0C37">
        <w:rPr>
          <w:rFonts w:ascii="Times New Roman" w:hAnsi="Times New Roman"/>
          <w:color w:val="000000" w:themeColor="text1"/>
          <w:sz w:val="28"/>
          <w:szCs w:val="28"/>
        </w:rPr>
        <w:t>is "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>14 point Times New Roman.</w:t>
      </w:r>
      <w:r w:rsidR="00487A52" w:rsidRPr="00ED0C37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592A8F" w:rsidRPr="00ED0C37" w:rsidRDefault="00274330" w:rsidP="001A07C0">
      <w:pPr>
        <w:autoSpaceDE w:val="0"/>
        <w:autoSpaceDN w:val="0"/>
        <w:spacing w:line="48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bCs/>
          <w:sz w:val="28"/>
          <w:szCs w:val="28"/>
        </w:rPr>
        <w:tab/>
      </w:r>
      <w:r w:rsidR="001A07C0" w:rsidRPr="00ED0C37">
        <w:rPr>
          <w:rFonts w:ascii="Times New Roman" w:hAnsi="Times New Roman"/>
          <w:b/>
          <w:bCs/>
          <w:sz w:val="28"/>
          <w:szCs w:val="28"/>
        </w:rPr>
        <w:t>3</w:t>
      </w:r>
      <w:r w:rsidR="00592A8F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6B14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The Petition </w:t>
      </w:r>
      <w:r w:rsidR="00851071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is being filed </w:t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</w:rPr>
        <w:t>by ECF and has been scanned using Norton Antivirus</w:t>
      </w:r>
      <w:r w:rsidR="00592A8F" w:rsidRPr="00ED0C3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2A8F" w:rsidRPr="00ED0C37" w:rsidRDefault="000F4558" w:rsidP="005C64E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  <w:t>/s/</w:t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92A8F" w:rsidRPr="00ED0C37" w:rsidRDefault="000F4558" w:rsidP="005C64E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467AF" w:rsidRPr="00ED0C37">
        <w:rPr>
          <w:rFonts w:ascii="Times New Roman" w:hAnsi="Times New Roman"/>
          <w:b/>
          <w:color w:val="000000" w:themeColor="text1"/>
          <w:sz w:val="28"/>
          <w:szCs w:val="28"/>
        </w:rPr>
        <w:t>Carl J. Hartmann III</w:t>
      </w:r>
      <w:r w:rsidR="00B2042F" w:rsidRPr="00ED0C37">
        <w:rPr>
          <w:rFonts w:ascii="Times New Roman" w:hAnsi="Times New Roman"/>
          <w:b/>
          <w:color w:val="000000" w:themeColor="text1"/>
          <w:sz w:val="28"/>
          <w:szCs w:val="28"/>
        </w:rPr>
        <w:t>, Esq.</w:t>
      </w:r>
    </w:p>
    <w:p w:rsidR="00592A8F" w:rsidRPr="00ED0C37" w:rsidRDefault="000F4558" w:rsidP="005C64E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92A8F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Attorney for </w:t>
      </w:r>
      <w:r w:rsidR="00F50C3A" w:rsidRPr="00ED0C37">
        <w:rPr>
          <w:rFonts w:ascii="Times New Roman" w:hAnsi="Times New Roman"/>
          <w:color w:val="000000" w:themeColor="text1"/>
          <w:sz w:val="28"/>
          <w:szCs w:val="28"/>
        </w:rPr>
        <w:t>Petitioner</w:t>
      </w:r>
      <w:r w:rsidR="00592A8F" w:rsidRPr="00ED0C37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0F4558" w:rsidRPr="00ED0C37" w:rsidRDefault="000F4558" w:rsidP="005C243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CERTIFICATE OF SERVICE</w:t>
      </w:r>
    </w:p>
    <w:p w:rsidR="000F4558" w:rsidRPr="00ED0C37" w:rsidRDefault="000F4558" w:rsidP="005C64E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3870" w:rsidRPr="00ED0C37" w:rsidRDefault="00673749" w:rsidP="005C64E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A true and accurate copy of this </w:t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</w:rPr>
        <w:t>Motion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was </w:t>
      </w:r>
      <w:r w:rsidR="00570F51" w:rsidRPr="00ED0C37">
        <w:rPr>
          <w:rFonts w:ascii="Times New Roman" w:hAnsi="Times New Roman"/>
          <w:color w:val="000000" w:themeColor="text1"/>
          <w:sz w:val="28"/>
          <w:szCs w:val="28"/>
        </w:rPr>
        <w:t>served</w:t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by ECF </w:t>
      </w:r>
      <w:r w:rsidR="00570F51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to counsel listed below who is an ECF filer, </w:t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and email 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>to Plaintiffs</w:t>
      </w:r>
      <w:r w:rsidR="00E818AF" w:rsidRPr="00ED0C37">
        <w:rPr>
          <w:rFonts w:ascii="Times New Roman" w:hAnsi="Times New Roman"/>
          <w:color w:val="000000" w:themeColor="text1"/>
          <w:sz w:val="28"/>
          <w:szCs w:val="28"/>
        </w:rPr>
        <w:t>'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 counsel on the </w:t>
      </w:r>
      <w:r w:rsidR="00570F51" w:rsidRPr="00ED0C37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th of </w:t>
      </w:r>
      <w:r w:rsidR="00570F51" w:rsidRPr="00ED0C37">
        <w:rPr>
          <w:rFonts w:ascii="Times New Roman" w:hAnsi="Times New Roman"/>
          <w:color w:val="000000" w:themeColor="text1"/>
          <w:sz w:val="28"/>
          <w:szCs w:val="28"/>
        </w:rPr>
        <w:t>January, 2013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, at the </w:t>
      </w:r>
      <w:r w:rsidR="0053716C" w:rsidRPr="00ED0C37">
        <w:rPr>
          <w:rFonts w:ascii="Times New Roman" w:hAnsi="Times New Roman"/>
          <w:color w:val="000000" w:themeColor="text1"/>
          <w:sz w:val="28"/>
          <w:szCs w:val="28"/>
        </w:rPr>
        <w:t xml:space="preserve">email </w:t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>address below:</w:t>
      </w:r>
    </w:p>
    <w:p w:rsidR="00F467AF" w:rsidRPr="00ED0C37" w:rsidRDefault="00F467AF" w:rsidP="00F46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467AF" w:rsidRPr="00ED0C37" w:rsidRDefault="00F467AF" w:rsidP="00F467A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D0C37">
        <w:rPr>
          <w:rFonts w:ascii="Times New Roman" w:hAnsi="Times New Roman"/>
          <w:b/>
          <w:sz w:val="28"/>
          <w:szCs w:val="28"/>
        </w:rPr>
        <w:t>Lee J. Rohn, Esquire</w:t>
      </w:r>
    </w:p>
    <w:p w:rsidR="00F467AF" w:rsidRPr="00ED0C37" w:rsidRDefault="00F467AF" w:rsidP="00F467AF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ED0C37">
        <w:rPr>
          <w:rFonts w:ascii="Times New Roman" w:hAnsi="Times New Roman"/>
          <w:i/>
          <w:sz w:val="28"/>
          <w:szCs w:val="28"/>
        </w:rPr>
        <w:t>Counsel for the Respondents-Plaintiffs</w:t>
      </w:r>
    </w:p>
    <w:p w:rsidR="00F467AF" w:rsidRPr="00ED0C37" w:rsidRDefault="00F467AF" w:rsidP="005C64E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67AF" w:rsidRPr="00ED0C37" w:rsidRDefault="00F467AF" w:rsidP="00F467A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D0C37">
        <w:rPr>
          <w:rFonts w:ascii="Times New Roman" w:hAnsi="Times New Roman"/>
          <w:b/>
          <w:sz w:val="28"/>
          <w:szCs w:val="28"/>
        </w:rPr>
        <w:t>LEE J. ROHN AND ASSOCIATES, LLC</w:t>
      </w:r>
    </w:p>
    <w:p w:rsidR="00F467AF" w:rsidRPr="00ED0C37" w:rsidRDefault="00F467AF" w:rsidP="00F46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>1101 King Street</w:t>
      </w:r>
    </w:p>
    <w:p w:rsidR="00F467AF" w:rsidRPr="00ED0C37" w:rsidRDefault="00F467AF" w:rsidP="00F46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>Christiansted, St. Croix. U.S. Virgin Islands 00820</w:t>
      </w:r>
    </w:p>
    <w:p w:rsidR="0053716C" w:rsidRPr="00ED0C37" w:rsidRDefault="0053716C" w:rsidP="00F46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>Email: lee@rohnlaw.com</w:t>
      </w:r>
    </w:p>
    <w:p w:rsidR="00F467AF" w:rsidRPr="00ED0C37" w:rsidRDefault="00F467AF" w:rsidP="00F46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>Telephone: (340) 778-8855</w:t>
      </w:r>
    </w:p>
    <w:p w:rsidR="00F467AF" w:rsidRPr="00ED0C37" w:rsidRDefault="00F467AF" w:rsidP="00F46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0C37">
        <w:rPr>
          <w:rFonts w:ascii="Times New Roman" w:hAnsi="Times New Roman"/>
          <w:sz w:val="28"/>
          <w:szCs w:val="28"/>
        </w:rPr>
        <w:t>Fax: (340) 773-2954</w:t>
      </w:r>
    </w:p>
    <w:p w:rsidR="00F467AF" w:rsidRPr="00ED0C37" w:rsidRDefault="00F467AF" w:rsidP="005C64E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467AF" w:rsidRPr="00ED0C37" w:rsidRDefault="00F467AF" w:rsidP="005C64E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467AF" w:rsidRPr="00ED0C37" w:rsidRDefault="00F467AF" w:rsidP="005C64E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3749" w:rsidRPr="00ED0C37" w:rsidRDefault="00F467AF" w:rsidP="005C64E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  <w:t>/s/</w:t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1A07C0" w:rsidRPr="00ED0C37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73749" w:rsidRPr="00ED0C37" w:rsidRDefault="00F467AF" w:rsidP="005C64E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0C37">
        <w:rPr>
          <w:rFonts w:ascii="Times New Roman" w:hAnsi="Times New Roman"/>
          <w:b/>
          <w:color w:val="000000" w:themeColor="text1"/>
          <w:sz w:val="28"/>
          <w:szCs w:val="28"/>
        </w:rPr>
        <w:tab/>
        <w:t>Carl J. Hartmann III</w:t>
      </w:r>
      <w:r w:rsidR="00673749" w:rsidRPr="00ED0C37">
        <w:rPr>
          <w:rFonts w:ascii="Times New Roman" w:hAnsi="Times New Roman"/>
          <w:b/>
          <w:color w:val="000000" w:themeColor="text1"/>
          <w:sz w:val="28"/>
          <w:szCs w:val="28"/>
        </w:rPr>
        <w:t>, Esq.</w:t>
      </w:r>
    </w:p>
    <w:p w:rsidR="003D3870" w:rsidRPr="00ED0C37" w:rsidRDefault="003D3870" w:rsidP="00C40578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D3870" w:rsidRPr="00ED0C37" w:rsidSect="001741C6">
      <w:pgSz w:w="12240" w:h="15840"/>
      <w:pgMar w:top="1080" w:right="1440" w:bottom="108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8C" w:rsidRDefault="00AA1B8C" w:rsidP="002B2498">
      <w:r>
        <w:separator/>
      </w:r>
    </w:p>
  </w:endnote>
  <w:endnote w:type="continuationSeparator" w:id="0">
    <w:p w:rsidR="00AA1B8C" w:rsidRDefault="00AA1B8C" w:rsidP="002B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26" w:rsidRDefault="00AE73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54" w:rsidRDefault="00FB5154" w:rsidP="00440605">
    <w:pPr>
      <w:pStyle w:val="Footer"/>
      <w:jc w:val="center"/>
    </w:pPr>
    <w:r w:rsidRPr="007533EA">
      <w:rPr>
        <w:rFonts w:ascii="Times New Roman" w:hAnsi="Times New Roman"/>
        <w:sz w:val="28"/>
      </w:rPr>
      <w:t xml:space="preserve">Page </w:t>
    </w:r>
    <w:r w:rsidRPr="007533EA">
      <w:rPr>
        <w:rFonts w:ascii="Times New Roman" w:hAnsi="Times New Roman"/>
        <w:sz w:val="28"/>
      </w:rPr>
      <w:fldChar w:fldCharType="begin"/>
    </w:r>
    <w:r w:rsidRPr="007533EA">
      <w:rPr>
        <w:rFonts w:ascii="Times New Roman" w:hAnsi="Times New Roman"/>
        <w:sz w:val="28"/>
      </w:rPr>
      <w:instrText xml:space="preserve"> PAGE   \* MERGEFORMAT </w:instrText>
    </w:r>
    <w:r w:rsidRPr="007533EA">
      <w:rPr>
        <w:rFonts w:ascii="Times New Roman" w:hAnsi="Times New Roman"/>
        <w:sz w:val="28"/>
      </w:rPr>
      <w:fldChar w:fldCharType="separate"/>
    </w:r>
    <w:r w:rsidR="00915E8F">
      <w:rPr>
        <w:rFonts w:ascii="Times New Roman" w:hAnsi="Times New Roman"/>
        <w:noProof/>
        <w:sz w:val="28"/>
      </w:rPr>
      <w:t>ii</w:t>
    </w:r>
    <w:r w:rsidRPr="007533EA">
      <w:rPr>
        <w:rFonts w:ascii="Times New Roman" w:hAnsi="Times New Roman"/>
        <w:noProof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54" w:rsidRPr="007533EA" w:rsidRDefault="00FB5154" w:rsidP="007533EA">
    <w:pPr>
      <w:pStyle w:val="Footer"/>
      <w:jc w:val="center"/>
      <w:rPr>
        <w:rFonts w:ascii="Times New Roman" w:hAnsi="Times New Roman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54" w:rsidRPr="00D053EA" w:rsidRDefault="00FB5154" w:rsidP="00440605">
    <w:pPr>
      <w:pStyle w:val="Footer"/>
      <w:jc w:val="center"/>
    </w:pPr>
    <w:r w:rsidRPr="00E25E25">
      <w:rPr>
        <w:rFonts w:ascii="Times New Roman" w:hAnsi="Times New Roman"/>
      </w:rPr>
      <w:t xml:space="preserve">Page </w:t>
    </w:r>
    <w:r w:rsidRPr="00E25E25">
      <w:rPr>
        <w:rFonts w:ascii="Times New Roman" w:hAnsi="Times New Roman"/>
      </w:rPr>
      <w:fldChar w:fldCharType="begin"/>
    </w:r>
    <w:r w:rsidRPr="00E25E25">
      <w:rPr>
        <w:rFonts w:ascii="Times New Roman" w:hAnsi="Times New Roman"/>
      </w:rPr>
      <w:instrText xml:space="preserve"> PAGE   \* MERGEFORMAT </w:instrText>
    </w:r>
    <w:r w:rsidRPr="00E25E25">
      <w:rPr>
        <w:rFonts w:ascii="Times New Roman" w:hAnsi="Times New Roman"/>
      </w:rPr>
      <w:fldChar w:fldCharType="separate"/>
    </w:r>
    <w:r w:rsidR="00915E8F">
      <w:rPr>
        <w:rFonts w:ascii="Times New Roman" w:hAnsi="Times New Roman"/>
        <w:noProof/>
      </w:rPr>
      <w:t>v</w:t>
    </w:r>
    <w:r w:rsidRPr="00E25E25">
      <w:rPr>
        <w:rFonts w:ascii="Times New Roman" w:hAnsi="Times New Roman"/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54" w:rsidRPr="007533EA" w:rsidRDefault="00FB5154" w:rsidP="007533EA">
    <w:pPr>
      <w:pStyle w:val="Footer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8C" w:rsidRDefault="00AA1B8C" w:rsidP="002B2498">
      <w:r>
        <w:separator/>
      </w:r>
    </w:p>
  </w:footnote>
  <w:footnote w:type="continuationSeparator" w:id="0">
    <w:p w:rsidR="00AA1B8C" w:rsidRDefault="00AA1B8C" w:rsidP="002B2498">
      <w:r>
        <w:continuationSeparator/>
      </w:r>
    </w:p>
  </w:footnote>
  <w:footnote w:id="1">
    <w:p w:rsidR="00FB5154" w:rsidRPr="000E3F72" w:rsidRDefault="00FB5154" w:rsidP="000D35C3">
      <w:pPr>
        <w:pStyle w:val="FootnoteText"/>
        <w:spacing w:after="1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Style w:val="FootnoteReference"/>
          <w:rFonts w:ascii="Times New Roman" w:hAnsi="Times New Roman"/>
          <w:sz w:val="28"/>
          <w:szCs w:val="28"/>
        </w:rPr>
        <w:footnoteRef/>
      </w:r>
      <w:r w:rsidR="000D30E7" w:rsidRPr="000E3F72">
        <w:rPr>
          <w:rFonts w:ascii="Times New Roman" w:hAnsi="Times New Roman"/>
          <w:sz w:val="28"/>
          <w:szCs w:val="28"/>
        </w:rPr>
        <w:t xml:space="preserve"> The </w:t>
      </w:r>
      <w:r w:rsidRPr="000E3F72">
        <w:rPr>
          <w:rFonts w:ascii="Times New Roman" w:hAnsi="Times New Roman"/>
          <w:sz w:val="28"/>
          <w:szCs w:val="28"/>
        </w:rPr>
        <w:t xml:space="preserve"> portions of the opposition that </w:t>
      </w:r>
      <w:r w:rsidRPr="000E3F72">
        <w:rPr>
          <w:rFonts w:ascii="Times New Roman" w:hAnsi="Times New Roman"/>
          <w:i/>
          <w:sz w:val="28"/>
          <w:szCs w:val="28"/>
        </w:rPr>
        <w:t>were</w:t>
      </w:r>
      <w:r w:rsidRPr="000E3F72">
        <w:rPr>
          <w:rFonts w:ascii="Times New Roman" w:hAnsi="Times New Roman"/>
          <w:sz w:val="28"/>
          <w:szCs w:val="28"/>
        </w:rPr>
        <w:t xml:space="preserve"> responsive to the petition were:</w:t>
      </w:r>
    </w:p>
    <w:p w:rsidR="000D30E7" w:rsidRPr="000E3F72" w:rsidRDefault="000D30E7" w:rsidP="000D35C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Fonts w:ascii="Times New Roman" w:hAnsi="Times New Roman"/>
          <w:sz w:val="28"/>
          <w:szCs w:val="28"/>
        </w:rPr>
        <w:t>III. The District Court Correctly Determined that it Lacked Removal</w:t>
      </w:r>
    </w:p>
    <w:p w:rsidR="000D30E7" w:rsidRPr="000E3F72" w:rsidRDefault="000D30E7" w:rsidP="000D35C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Fonts w:ascii="Times New Roman" w:hAnsi="Times New Roman"/>
          <w:sz w:val="28"/>
          <w:szCs w:val="28"/>
        </w:rPr>
        <w:t xml:space="preserve">   </w:t>
      </w:r>
      <w:r w:rsidR="000E3F72">
        <w:rPr>
          <w:rFonts w:ascii="Times New Roman" w:hAnsi="Times New Roman"/>
          <w:sz w:val="28"/>
          <w:szCs w:val="28"/>
        </w:rPr>
        <w:t xml:space="preserve">   </w:t>
      </w:r>
      <w:r w:rsidRPr="000E3F72">
        <w:rPr>
          <w:rFonts w:ascii="Times New Roman" w:hAnsi="Times New Roman"/>
          <w:sz w:val="28"/>
          <w:szCs w:val="28"/>
        </w:rPr>
        <w:t>Jurisdiction Under the Plain Language of CAFA</w:t>
      </w:r>
    </w:p>
    <w:p w:rsidR="00FB5154" w:rsidRPr="000E3F72" w:rsidRDefault="00FB5154" w:rsidP="000D35C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Fonts w:ascii="Times New Roman" w:hAnsi="Times New Roman"/>
          <w:sz w:val="28"/>
          <w:szCs w:val="28"/>
        </w:rPr>
        <w:t xml:space="preserve">IV. The District Court </w:t>
      </w:r>
      <w:r w:rsidR="00D11875">
        <w:rPr>
          <w:rFonts w:ascii="Times New Roman" w:hAnsi="Times New Roman"/>
          <w:sz w:val="28"/>
          <w:szCs w:val="28"/>
        </w:rPr>
        <w:t>Correctly Found That Petitioner'</w:t>
      </w:r>
      <w:r w:rsidRPr="000E3F72">
        <w:rPr>
          <w:rFonts w:ascii="Times New Roman" w:hAnsi="Times New Roman"/>
          <w:sz w:val="28"/>
          <w:szCs w:val="28"/>
        </w:rPr>
        <w:t>s Continuous and</w:t>
      </w:r>
    </w:p>
    <w:p w:rsidR="00FB5154" w:rsidRPr="000E3F72" w:rsidRDefault="00FB5154" w:rsidP="000D35C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Fonts w:ascii="Times New Roman" w:hAnsi="Times New Roman"/>
          <w:sz w:val="28"/>
          <w:szCs w:val="28"/>
        </w:rPr>
        <w:t xml:space="preserve">    </w:t>
      </w:r>
      <w:r w:rsidR="000E3F72">
        <w:rPr>
          <w:rFonts w:ascii="Times New Roman" w:hAnsi="Times New Roman"/>
          <w:sz w:val="28"/>
          <w:szCs w:val="28"/>
        </w:rPr>
        <w:t xml:space="preserve">  </w:t>
      </w:r>
      <w:r w:rsidRPr="000E3F72">
        <w:rPr>
          <w:rFonts w:ascii="Times New Roman" w:hAnsi="Times New Roman"/>
          <w:sz w:val="28"/>
          <w:szCs w:val="28"/>
        </w:rPr>
        <w:t xml:space="preserve">Ongoing Release of Toxins Is an </w:t>
      </w:r>
      <w:r w:rsidR="00D11875">
        <w:rPr>
          <w:rFonts w:ascii="Times New Roman" w:hAnsi="Times New Roman"/>
          <w:sz w:val="28"/>
          <w:szCs w:val="28"/>
        </w:rPr>
        <w:t>"</w:t>
      </w:r>
      <w:r w:rsidRPr="000E3F72">
        <w:rPr>
          <w:rFonts w:ascii="Times New Roman" w:hAnsi="Times New Roman"/>
          <w:sz w:val="28"/>
          <w:szCs w:val="28"/>
        </w:rPr>
        <w:t>Event or Occurrence</w:t>
      </w:r>
      <w:r w:rsidR="00D11875">
        <w:rPr>
          <w:rFonts w:ascii="Times New Roman" w:hAnsi="Times New Roman"/>
          <w:sz w:val="28"/>
          <w:szCs w:val="28"/>
        </w:rPr>
        <w:t>"</w:t>
      </w:r>
      <w:r w:rsidRPr="000E3F72">
        <w:rPr>
          <w:rFonts w:ascii="Times New Roman" w:hAnsi="Times New Roman"/>
          <w:sz w:val="28"/>
          <w:szCs w:val="28"/>
        </w:rPr>
        <w:t xml:space="preserve"> </w:t>
      </w:r>
    </w:p>
    <w:p w:rsidR="00FB5154" w:rsidRPr="000E3F72" w:rsidRDefault="00D11875" w:rsidP="000D35C3">
      <w:pPr>
        <w:pStyle w:val="FootnoteText"/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V. </w:t>
      </w:r>
      <w:r w:rsidR="00420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District Court'</w:t>
      </w:r>
      <w:r w:rsidR="00FB5154" w:rsidRPr="000E3F72">
        <w:rPr>
          <w:rFonts w:ascii="Times New Roman" w:hAnsi="Times New Roman"/>
          <w:sz w:val="28"/>
          <w:szCs w:val="28"/>
        </w:rPr>
        <w:t>s Decision to Remand is Supported by the Record</w:t>
      </w:r>
    </w:p>
    <w:p w:rsidR="00FB5154" w:rsidRPr="000E3F72" w:rsidRDefault="00FB5154" w:rsidP="000D35C3">
      <w:pPr>
        <w:pStyle w:val="FootnoteText"/>
        <w:spacing w:after="1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Fonts w:ascii="Times New Roman" w:hAnsi="Times New Roman"/>
          <w:sz w:val="28"/>
          <w:szCs w:val="28"/>
        </w:rPr>
        <w:t>The portions of the opposition that are in the nature of a cross-petition are:</w:t>
      </w:r>
    </w:p>
    <w:p w:rsidR="00FB5154" w:rsidRPr="000E3F72" w:rsidRDefault="00FB5154" w:rsidP="000D35C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Fonts w:ascii="Times New Roman" w:hAnsi="Times New Roman"/>
          <w:sz w:val="28"/>
          <w:szCs w:val="28"/>
        </w:rPr>
        <w:t xml:space="preserve">I. </w:t>
      </w:r>
      <w:r w:rsidR="0042045E">
        <w:rPr>
          <w:rFonts w:ascii="Times New Roman" w:hAnsi="Times New Roman"/>
          <w:sz w:val="28"/>
          <w:szCs w:val="28"/>
        </w:rPr>
        <w:t xml:space="preserve">  </w:t>
      </w:r>
      <w:r w:rsidRPr="000E3F72">
        <w:rPr>
          <w:rFonts w:ascii="Times New Roman" w:hAnsi="Times New Roman"/>
          <w:sz w:val="28"/>
          <w:szCs w:val="28"/>
        </w:rPr>
        <w:t>This Court Lacks Jurisdiction to Review the Remand Order</w:t>
      </w:r>
    </w:p>
    <w:p w:rsidR="00FB5154" w:rsidRPr="000E3F72" w:rsidRDefault="00FB5154" w:rsidP="000D35C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Fonts w:ascii="Times New Roman" w:hAnsi="Times New Roman"/>
          <w:sz w:val="28"/>
          <w:szCs w:val="28"/>
        </w:rPr>
        <w:t xml:space="preserve">II. </w:t>
      </w:r>
      <w:r w:rsidR="0042045E">
        <w:rPr>
          <w:rFonts w:ascii="Times New Roman" w:hAnsi="Times New Roman"/>
          <w:sz w:val="28"/>
          <w:szCs w:val="28"/>
        </w:rPr>
        <w:t xml:space="preserve"> </w:t>
      </w:r>
      <w:r w:rsidRPr="000E3F72">
        <w:rPr>
          <w:rFonts w:ascii="Times New Roman" w:hAnsi="Times New Roman"/>
          <w:sz w:val="28"/>
          <w:szCs w:val="28"/>
        </w:rPr>
        <w:t>The Purposes of CAFA Are Not Served By Granting Federal Jurisdiction</w:t>
      </w:r>
    </w:p>
    <w:p w:rsidR="00FB5154" w:rsidRPr="000E3F72" w:rsidRDefault="00FB5154" w:rsidP="000D35C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Fonts w:ascii="Times New Roman" w:hAnsi="Times New Roman"/>
          <w:sz w:val="28"/>
          <w:szCs w:val="28"/>
        </w:rPr>
        <w:t xml:space="preserve">   </w:t>
      </w:r>
      <w:r w:rsidR="000E3F72">
        <w:rPr>
          <w:rFonts w:ascii="Times New Roman" w:hAnsi="Times New Roman"/>
          <w:sz w:val="28"/>
          <w:szCs w:val="28"/>
        </w:rPr>
        <w:t xml:space="preserve">  </w:t>
      </w:r>
      <w:r w:rsidR="0042045E">
        <w:rPr>
          <w:rFonts w:ascii="Times New Roman" w:hAnsi="Times New Roman"/>
          <w:sz w:val="28"/>
          <w:szCs w:val="28"/>
        </w:rPr>
        <w:t xml:space="preserve"> </w:t>
      </w:r>
      <w:r w:rsidRPr="000E3F72">
        <w:rPr>
          <w:rFonts w:ascii="Times New Roman" w:hAnsi="Times New Roman"/>
          <w:sz w:val="28"/>
          <w:szCs w:val="28"/>
        </w:rPr>
        <w:t xml:space="preserve">in this Local Matter </w:t>
      </w:r>
    </w:p>
    <w:p w:rsidR="00FB5154" w:rsidRPr="000E3F72" w:rsidRDefault="0042045E" w:rsidP="000D35C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VI. </w:t>
      </w:r>
      <w:r w:rsidR="00FB5154" w:rsidRPr="000E3F72">
        <w:rPr>
          <w:rFonts w:ascii="Times New Roman" w:hAnsi="Times New Roman"/>
          <w:sz w:val="28"/>
          <w:szCs w:val="28"/>
        </w:rPr>
        <w:t xml:space="preserve">Alternatively, the </w:t>
      </w:r>
      <w:r w:rsidR="00D11875">
        <w:rPr>
          <w:rFonts w:ascii="Times New Roman" w:hAnsi="Times New Roman"/>
          <w:sz w:val="28"/>
          <w:szCs w:val="28"/>
        </w:rPr>
        <w:t>"</w:t>
      </w:r>
      <w:r w:rsidR="00FB5154" w:rsidRPr="000E3F72">
        <w:rPr>
          <w:rFonts w:ascii="Times New Roman" w:hAnsi="Times New Roman"/>
          <w:sz w:val="28"/>
          <w:szCs w:val="28"/>
        </w:rPr>
        <w:t>Local Controversy Exception</w:t>
      </w:r>
      <w:r w:rsidR="00D11875">
        <w:rPr>
          <w:rFonts w:ascii="Times New Roman" w:hAnsi="Times New Roman"/>
          <w:sz w:val="28"/>
          <w:szCs w:val="28"/>
        </w:rPr>
        <w:t>"</w:t>
      </w:r>
      <w:r w:rsidR="00FB5154" w:rsidRPr="000E3F72">
        <w:rPr>
          <w:rFonts w:ascii="Times New Roman" w:hAnsi="Times New Roman"/>
          <w:sz w:val="28"/>
          <w:szCs w:val="28"/>
        </w:rPr>
        <w:t xml:space="preserve"> also applies and </w:t>
      </w:r>
    </w:p>
    <w:p w:rsidR="00FB5154" w:rsidRPr="000E3F72" w:rsidRDefault="00FB5154" w:rsidP="000D35C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0E3F72">
        <w:rPr>
          <w:rFonts w:ascii="Times New Roman" w:hAnsi="Times New Roman"/>
          <w:sz w:val="28"/>
          <w:szCs w:val="28"/>
        </w:rPr>
        <w:t xml:space="preserve">   </w:t>
      </w:r>
      <w:r w:rsidR="000E3F72">
        <w:rPr>
          <w:rFonts w:ascii="Times New Roman" w:hAnsi="Times New Roman"/>
          <w:sz w:val="28"/>
          <w:szCs w:val="28"/>
        </w:rPr>
        <w:t xml:space="preserve"> </w:t>
      </w:r>
      <w:r w:rsidR="0042045E">
        <w:rPr>
          <w:rFonts w:ascii="Times New Roman" w:hAnsi="Times New Roman"/>
          <w:sz w:val="28"/>
          <w:szCs w:val="28"/>
        </w:rPr>
        <w:t xml:space="preserve"> </w:t>
      </w:r>
      <w:r w:rsidR="000E3F72">
        <w:rPr>
          <w:rFonts w:ascii="Times New Roman" w:hAnsi="Times New Roman"/>
          <w:sz w:val="28"/>
          <w:szCs w:val="28"/>
        </w:rPr>
        <w:t xml:space="preserve"> </w:t>
      </w:r>
      <w:r w:rsidRPr="000E3F72">
        <w:rPr>
          <w:rFonts w:ascii="Times New Roman" w:hAnsi="Times New Roman"/>
          <w:sz w:val="28"/>
          <w:szCs w:val="28"/>
        </w:rPr>
        <w:t xml:space="preserve">remand remains appropriate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26" w:rsidRDefault="00AE73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51" w:rsidRDefault="00570F51" w:rsidP="00570F51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Petitioner SCRG's Reply to Opposition to Motion to Strike or </w:t>
    </w:r>
  </w:p>
  <w:p w:rsidR="00570F51" w:rsidRPr="00440605" w:rsidRDefault="00570F51" w:rsidP="00570F51">
    <w:pPr>
      <w:pStyle w:val="Header"/>
      <w:rPr>
        <w:rFonts w:ascii="Times New Roman" w:hAnsi="Times New Roman"/>
        <w:sz w:val="22"/>
        <w:szCs w:val="22"/>
      </w:rPr>
    </w:pPr>
    <w:proofErr w:type="gramStart"/>
    <w:r>
      <w:rPr>
        <w:rFonts w:ascii="Times New Roman" w:hAnsi="Times New Roman"/>
        <w:sz w:val="22"/>
        <w:szCs w:val="22"/>
      </w:rPr>
      <w:t>for</w:t>
    </w:r>
    <w:proofErr w:type="gramEnd"/>
    <w:r>
      <w:rPr>
        <w:rFonts w:ascii="Times New Roman" w:hAnsi="Times New Roman"/>
        <w:sz w:val="22"/>
        <w:szCs w:val="22"/>
      </w:rPr>
      <w:t xml:space="preserve"> Leave to File a Cross-Answer in Opposition</w:t>
    </w:r>
  </w:p>
  <w:p w:rsidR="00FB5154" w:rsidRDefault="00FB5154">
    <w:pPr>
      <w:pStyle w:val="Header"/>
      <w:rPr>
        <w:rFonts w:ascii="Times New Roman" w:hAnsi="Times New Roman"/>
        <w:noProof/>
        <w:sz w:val="22"/>
        <w:szCs w:val="22"/>
      </w:rPr>
    </w:pPr>
    <w:r w:rsidRPr="00440605">
      <w:rPr>
        <w:rFonts w:ascii="Times New Roman" w:hAnsi="Times New Roman"/>
        <w:sz w:val="22"/>
        <w:szCs w:val="22"/>
      </w:rPr>
      <w:t xml:space="preserve">Page </w:t>
    </w:r>
    <w:r w:rsidRPr="00440605">
      <w:rPr>
        <w:rFonts w:ascii="Times New Roman" w:hAnsi="Times New Roman"/>
        <w:sz w:val="22"/>
        <w:szCs w:val="22"/>
      </w:rPr>
      <w:fldChar w:fldCharType="begin"/>
    </w:r>
    <w:r w:rsidRPr="00440605">
      <w:rPr>
        <w:rFonts w:ascii="Times New Roman" w:hAnsi="Times New Roman"/>
        <w:sz w:val="22"/>
        <w:szCs w:val="22"/>
      </w:rPr>
      <w:instrText xml:space="preserve"> PAGE   \* MERGEFORMAT </w:instrText>
    </w:r>
    <w:r w:rsidRPr="00440605">
      <w:rPr>
        <w:rFonts w:ascii="Times New Roman" w:hAnsi="Times New Roman"/>
        <w:sz w:val="22"/>
        <w:szCs w:val="22"/>
      </w:rPr>
      <w:fldChar w:fldCharType="separate"/>
    </w:r>
    <w:r w:rsidR="00915E8F">
      <w:rPr>
        <w:rFonts w:ascii="Times New Roman" w:hAnsi="Times New Roman"/>
        <w:noProof/>
        <w:sz w:val="22"/>
        <w:szCs w:val="22"/>
      </w:rPr>
      <w:t>ii</w:t>
    </w:r>
    <w:r w:rsidRPr="00440605">
      <w:rPr>
        <w:rFonts w:ascii="Times New Roman" w:hAnsi="Times New Roman"/>
        <w:noProof/>
        <w:sz w:val="22"/>
        <w:szCs w:val="22"/>
      </w:rPr>
      <w:fldChar w:fldCharType="end"/>
    </w:r>
  </w:p>
  <w:p w:rsidR="00FB5154" w:rsidRPr="00440605" w:rsidRDefault="00FB5154">
    <w:pPr>
      <w:pStyle w:val="Header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26" w:rsidRDefault="00AE732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C9" w:rsidRDefault="00570F51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Petitioner </w:t>
    </w:r>
    <w:r w:rsidR="00FB5154">
      <w:rPr>
        <w:rFonts w:ascii="Times New Roman" w:hAnsi="Times New Roman"/>
        <w:sz w:val="22"/>
        <w:szCs w:val="22"/>
      </w:rPr>
      <w:t xml:space="preserve">SCRG's </w:t>
    </w:r>
    <w:r w:rsidR="006146C9">
      <w:rPr>
        <w:rFonts w:ascii="Times New Roman" w:hAnsi="Times New Roman"/>
        <w:sz w:val="22"/>
        <w:szCs w:val="22"/>
      </w:rPr>
      <w:t xml:space="preserve">Reply to Opposition to </w:t>
    </w:r>
    <w:r w:rsidR="00FB5154">
      <w:rPr>
        <w:rFonts w:ascii="Times New Roman" w:hAnsi="Times New Roman"/>
        <w:sz w:val="22"/>
        <w:szCs w:val="22"/>
      </w:rPr>
      <w:t>Motion to Strike o</w:t>
    </w:r>
    <w:r w:rsidR="00391A3A">
      <w:rPr>
        <w:rFonts w:ascii="Times New Roman" w:hAnsi="Times New Roman"/>
        <w:sz w:val="22"/>
        <w:szCs w:val="22"/>
      </w:rPr>
      <w:t>r</w:t>
    </w:r>
    <w:r w:rsidR="00FB5154">
      <w:rPr>
        <w:rFonts w:ascii="Times New Roman" w:hAnsi="Times New Roman"/>
        <w:sz w:val="22"/>
        <w:szCs w:val="22"/>
      </w:rPr>
      <w:t xml:space="preserve"> </w:t>
    </w:r>
  </w:p>
  <w:p w:rsidR="00FB5154" w:rsidRPr="00440605" w:rsidRDefault="00FB5154">
    <w:pPr>
      <w:pStyle w:val="Header"/>
      <w:rPr>
        <w:rFonts w:ascii="Times New Roman" w:hAnsi="Times New Roman"/>
        <w:sz w:val="22"/>
        <w:szCs w:val="22"/>
      </w:rPr>
    </w:pPr>
    <w:proofErr w:type="gramStart"/>
    <w:r>
      <w:rPr>
        <w:rFonts w:ascii="Times New Roman" w:hAnsi="Times New Roman"/>
        <w:sz w:val="22"/>
        <w:szCs w:val="22"/>
      </w:rPr>
      <w:t>for</w:t>
    </w:r>
    <w:proofErr w:type="gramEnd"/>
    <w:r>
      <w:rPr>
        <w:rFonts w:ascii="Times New Roman" w:hAnsi="Times New Roman"/>
        <w:sz w:val="22"/>
        <w:szCs w:val="22"/>
      </w:rPr>
      <w:t xml:space="preserve"> Leave to </w:t>
    </w:r>
    <w:r w:rsidR="002B283F">
      <w:rPr>
        <w:rFonts w:ascii="Times New Roman" w:hAnsi="Times New Roman"/>
        <w:sz w:val="22"/>
        <w:szCs w:val="22"/>
      </w:rPr>
      <w:t>File a Cross-</w:t>
    </w:r>
    <w:r>
      <w:rPr>
        <w:rFonts w:ascii="Times New Roman" w:hAnsi="Times New Roman"/>
        <w:sz w:val="22"/>
        <w:szCs w:val="22"/>
      </w:rPr>
      <w:t>Answer in Opposition</w:t>
    </w:r>
  </w:p>
  <w:p w:rsidR="00FB5154" w:rsidRDefault="00FB5154">
    <w:pPr>
      <w:pStyle w:val="Header"/>
      <w:rPr>
        <w:rFonts w:ascii="Times New Roman" w:hAnsi="Times New Roman"/>
        <w:noProof/>
        <w:sz w:val="22"/>
        <w:szCs w:val="22"/>
      </w:rPr>
    </w:pPr>
    <w:r w:rsidRPr="00440605">
      <w:rPr>
        <w:rFonts w:ascii="Times New Roman" w:hAnsi="Times New Roman"/>
        <w:sz w:val="22"/>
        <w:szCs w:val="22"/>
      </w:rPr>
      <w:t xml:space="preserve">Page </w:t>
    </w:r>
    <w:r w:rsidRPr="00440605">
      <w:rPr>
        <w:rFonts w:ascii="Times New Roman" w:hAnsi="Times New Roman"/>
        <w:sz w:val="22"/>
        <w:szCs w:val="22"/>
      </w:rPr>
      <w:fldChar w:fldCharType="begin"/>
    </w:r>
    <w:r w:rsidRPr="00440605">
      <w:rPr>
        <w:rFonts w:ascii="Times New Roman" w:hAnsi="Times New Roman"/>
        <w:sz w:val="22"/>
        <w:szCs w:val="22"/>
      </w:rPr>
      <w:instrText xml:space="preserve"> PAGE   \* MERGEFORMAT </w:instrText>
    </w:r>
    <w:r w:rsidRPr="00440605">
      <w:rPr>
        <w:rFonts w:ascii="Times New Roman" w:hAnsi="Times New Roman"/>
        <w:sz w:val="22"/>
        <w:szCs w:val="22"/>
      </w:rPr>
      <w:fldChar w:fldCharType="separate"/>
    </w:r>
    <w:r w:rsidR="00915E8F">
      <w:rPr>
        <w:rFonts w:ascii="Times New Roman" w:hAnsi="Times New Roman"/>
        <w:noProof/>
        <w:sz w:val="22"/>
        <w:szCs w:val="22"/>
      </w:rPr>
      <w:t>v</w:t>
    </w:r>
    <w:r w:rsidRPr="00440605">
      <w:rPr>
        <w:rFonts w:ascii="Times New Roman" w:hAnsi="Times New Roman"/>
        <w:noProof/>
        <w:sz w:val="22"/>
        <w:szCs w:val="22"/>
      </w:rPr>
      <w:fldChar w:fldCharType="end"/>
    </w:r>
  </w:p>
  <w:p w:rsidR="00FB5154" w:rsidRPr="00440605" w:rsidRDefault="00FB5154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F60"/>
    <w:multiLevelType w:val="hybridMultilevel"/>
    <w:tmpl w:val="1108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CDF"/>
    <w:multiLevelType w:val="hybridMultilevel"/>
    <w:tmpl w:val="074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28BB"/>
    <w:multiLevelType w:val="hybridMultilevel"/>
    <w:tmpl w:val="20F822BE"/>
    <w:lvl w:ilvl="0" w:tplc="716A55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F669CA"/>
    <w:multiLevelType w:val="multilevel"/>
    <w:tmpl w:val="DCA8B40C"/>
    <w:name w:val="zzmpParagraphs||DOAH Pleading|3|3|1|1|2|0||1|2|0||1|2|0||1|2|0||1|2|1||mpNA||mpNA||mpNA||mpNA||"/>
    <w:lvl w:ilvl="0">
      <w:start w:val="1"/>
      <w:numFmt w:val="decimal"/>
      <w:pStyle w:val="ParagraphsL1"/>
      <w:lvlText w:val="%1."/>
      <w:lvlJc w:val="left"/>
      <w:pPr>
        <w:tabs>
          <w:tab w:val="num" w:pos="1440"/>
        </w:tabs>
        <w:ind w:firstLine="720"/>
      </w:pPr>
      <w:rPr>
        <w:rFonts w:cs="Times New Roman"/>
        <w:b w:val="0"/>
        <w:i w:val="0"/>
        <w:caps w:val="0"/>
        <w:u w:val="none"/>
      </w:rPr>
    </w:lvl>
    <w:lvl w:ilvl="1">
      <w:start w:val="1"/>
      <w:numFmt w:val="lowerLetter"/>
      <w:pStyle w:val="ParagraphsL2"/>
      <w:lvlText w:val="(%2)"/>
      <w:lvlJc w:val="left"/>
      <w:pPr>
        <w:tabs>
          <w:tab w:val="num" w:pos="2160"/>
        </w:tabs>
        <w:ind w:firstLine="1440"/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lowerRoman"/>
      <w:pStyle w:val="ParagraphsL3"/>
      <w:lvlText w:val="(%3)"/>
      <w:lvlJc w:val="left"/>
      <w:pPr>
        <w:tabs>
          <w:tab w:val="num" w:pos="2880"/>
        </w:tabs>
        <w:ind w:firstLine="216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decimal"/>
      <w:pStyle w:val="ParagraphsL4"/>
      <w:lvlText w:val="(%4)"/>
      <w:lvlJc w:val="left"/>
      <w:pPr>
        <w:tabs>
          <w:tab w:val="num" w:pos="3600"/>
        </w:tabs>
        <w:ind w:firstLine="288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lowerLetter"/>
      <w:pStyle w:val="ParagraphsL5"/>
      <w:lvlText w:val="%5."/>
      <w:lvlJc w:val="left"/>
      <w:pPr>
        <w:tabs>
          <w:tab w:val="num" w:pos="4320"/>
        </w:tabs>
        <w:ind w:firstLine="3600"/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firstLine="4320"/>
      </w:pPr>
      <w:rPr>
        <w:rFonts w:cs="Times New Roman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firstLine="504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firstLine="6480"/>
      </w:pPr>
      <w:rPr>
        <w:rFonts w:cs="Times New Roman"/>
        <w:b w:val="0"/>
        <w:i w:val="0"/>
        <w:caps w:val="0"/>
        <w:u w:val="none"/>
      </w:rPr>
    </w:lvl>
  </w:abstractNum>
  <w:abstractNum w:abstractNumId="4">
    <w:nsid w:val="21516133"/>
    <w:multiLevelType w:val="hybridMultilevel"/>
    <w:tmpl w:val="FE6E5FA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89673F"/>
    <w:multiLevelType w:val="hybridMultilevel"/>
    <w:tmpl w:val="F0D4842E"/>
    <w:lvl w:ilvl="0" w:tplc="61D0E89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90E383B"/>
    <w:multiLevelType w:val="hybridMultilevel"/>
    <w:tmpl w:val="B8447694"/>
    <w:lvl w:ilvl="0" w:tplc="7FFEB1C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E415F9"/>
    <w:multiLevelType w:val="hybridMultilevel"/>
    <w:tmpl w:val="FE6E5FA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4C66F8"/>
    <w:multiLevelType w:val="hybridMultilevel"/>
    <w:tmpl w:val="FE6E5FA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D86893"/>
    <w:multiLevelType w:val="hybridMultilevel"/>
    <w:tmpl w:val="9962DFE6"/>
    <w:lvl w:ilvl="0" w:tplc="7A78DC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8E7A37"/>
    <w:multiLevelType w:val="hybridMultilevel"/>
    <w:tmpl w:val="E368987E"/>
    <w:lvl w:ilvl="0" w:tplc="D85A714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F114C"/>
    <w:multiLevelType w:val="hybridMultilevel"/>
    <w:tmpl w:val="AD30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24A2D"/>
    <w:multiLevelType w:val="hybridMultilevel"/>
    <w:tmpl w:val="A7FC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672F9"/>
    <w:multiLevelType w:val="hybridMultilevel"/>
    <w:tmpl w:val="F4A6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020A2"/>
    <w:multiLevelType w:val="hybridMultilevel"/>
    <w:tmpl w:val="4B78A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FCE6776"/>
    <w:multiLevelType w:val="hybridMultilevel"/>
    <w:tmpl w:val="B4F4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15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2F"/>
    <w:rsid w:val="0000020E"/>
    <w:rsid w:val="00000623"/>
    <w:rsid w:val="00000884"/>
    <w:rsid w:val="00001103"/>
    <w:rsid w:val="000049B4"/>
    <w:rsid w:val="00005615"/>
    <w:rsid w:val="000115EF"/>
    <w:rsid w:val="00011AD6"/>
    <w:rsid w:val="00011F80"/>
    <w:rsid w:val="00012AA6"/>
    <w:rsid w:val="000130EB"/>
    <w:rsid w:val="00015ED6"/>
    <w:rsid w:val="00016E7C"/>
    <w:rsid w:val="00017021"/>
    <w:rsid w:val="00021B6F"/>
    <w:rsid w:val="00024903"/>
    <w:rsid w:val="00025BD4"/>
    <w:rsid w:val="00027E8A"/>
    <w:rsid w:val="0003286E"/>
    <w:rsid w:val="00033129"/>
    <w:rsid w:val="00033477"/>
    <w:rsid w:val="00033627"/>
    <w:rsid w:val="00034A51"/>
    <w:rsid w:val="00035BE9"/>
    <w:rsid w:val="00036873"/>
    <w:rsid w:val="00042EF0"/>
    <w:rsid w:val="000471CE"/>
    <w:rsid w:val="00047C58"/>
    <w:rsid w:val="000502DD"/>
    <w:rsid w:val="00050FBC"/>
    <w:rsid w:val="00051035"/>
    <w:rsid w:val="000537A0"/>
    <w:rsid w:val="00056C96"/>
    <w:rsid w:val="0005771C"/>
    <w:rsid w:val="00060713"/>
    <w:rsid w:val="00061266"/>
    <w:rsid w:val="00064D1C"/>
    <w:rsid w:val="00065688"/>
    <w:rsid w:val="00067F02"/>
    <w:rsid w:val="000700FE"/>
    <w:rsid w:val="000705D5"/>
    <w:rsid w:val="00071060"/>
    <w:rsid w:val="0007125E"/>
    <w:rsid w:val="00072846"/>
    <w:rsid w:val="00072944"/>
    <w:rsid w:val="000743AF"/>
    <w:rsid w:val="000759FF"/>
    <w:rsid w:val="00076A1A"/>
    <w:rsid w:val="0007792C"/>
    <w:rsid w:val="0008130E"/>
    <w:rsid w:val="000819FF"/>
    <w:rsid w:val="00081F2B"/>
    <w:rsid w:val="000826D0"/>
    <w:rsid w:val="000877AA"/>
    <w:rsid w:val="000910FF"/>
    <w:rsid w:val="00091BC8"/>
    <w:rsid w:val="0009282D"/>
    <w:rsid w:val="00092C6E"/>
    <w:rsid w:val="0009688B"/>
    <w:rsid w:val="00096B14"/>
    <w:rsid w:val="0009756A"/>
    <w:rsid w:val="00097586"/>
    <w:rsid w:val="000A069D"/>
    <w:rsid w:val="000A0865"/>
    <w:rsid w:val="000A168E"/>
    <w:rsid w:val="000A5D8E"/>
    <w:rsid w:val="000A5E01"/>
    <w:rsid w:val="000B1F08"/>
    <w:rsid w:val="000B3544"/>
    <w:rsid w:val="000B7002"/>
    <w:rsid w:val="000C0B4C"/>
    <w:rsid w:val="000C10DC"/>
    <w:rsid w:val="000C16CB"/>
    <w:rsid w:val="000C1949"/>
    <w:rsid w:val="000C2901"/>
    <w:rsid w:val="000C59CE"/>
    <w:rsid w:val="000D03CA"/>
    <w:rsid w:val="000D0DB2"/>
    <w:rsid w:val="000D1FBB"/>
    <w:rsid w:val="000D2840"/>
    <w:rsid w:val="000D30E7"/>
    <w:rsid w:val="000D35C3"/>
    <w:rsid w:val="000D3B7C"/>
    <w:rsid w:val="000D4996"/>
    <w:rsid w:val="000D504E"/>
    <w:rsid w:val="000E1E76"/>
    <w:rsid w:val="000E236F"/>
    <w:rsid w:val="000E282D"/>
    <w:rsid w:val="000E33CE"/>
    <w:rsid w:val="000E3E9E"/>
    <w:rsid w:val="000E3F72"/>
    <w:rsid w:val="000E4720"/>
    <w:rsid w:val="000E4CCF"/>
    <w:rsid w:val="000E5484"/>
    <w:rsid w:val="000E6271"/>
    <w:rsid w:val="000E6816"/>
    <w:rsid w:val="000E6F2B"/>
    <w:rsid w:val="000F0009"/>
    <w:rsid w:val="000F301E"/>
    <w:rsid w:val="000F32AC"/>
    <w:rsid w:val="000F4558"/>
    <w:rsid w:val="000F78AD"/>
    <w:rsid w:val="000F7B9E"/>
    <w:rsid w:val="001002D2"/>
    <w:rsid w:val="001004CA"/>
    <w:rsid w:val="001015A2"/>
    <w:rsid w:val="00105F7D"/>
    <w:rsid w:val="00107545"/>
    <w:rsid w:val="001126A4"/>
    <w:rsid w:val="001153F5"/>
    <w:rsid w:val="001158BA"/>
    <w:rsid w:val="001166F8"/>
    <w:rsid w:val="00121361"/>
    <w:rsid w:val="001242B1"/>
    <w:rsid w:val="001245DF"/>
    <w:rsid w:val="00124F82"/>
    <w:rsid w:val="00125BDD"/>
    <w:rsid w:val="00127EAF"/>
    <w:rsid w:val="00130209"/>
    <w:rsid w:val="001305A7"/>
    <w:rsid w:val="00130C09"/>
    <w:rsid w:val="00130E2F"/>
    <w:rsid w:val="00130FF1"/>
    <w:rsid w:val="001325F2"/>
    <w:rsid w:val="00132AE6"/>
    <w:rsid w:val="00133F80"/>
    <w:rsid w:val="0014030F"/>
    <w:rsid w:val="00142027"/>
    <w:rsid w:val="00143EB0"/>
    <w:rsid w:val="00144F61"/>
    <w:rsid w:val="00145DAC"/>
    <w:rsid w:val="00145F71"/>
    <w:rsid w:val="00150487"/>
    <w:rsid w:val="001505EC"/>
    <w:rsid w:val="00150DAD"/>
    <w:rsid w:val="00151A64"/>
    <w:rsid w:val="001529E2"/>
    <w:rsid w:val="00154BD3"/>
    <w:rsid w:val="00157C1A"/>
    <w:rsid w:val="00160ACB"/>
    <w:rsid w:val="00165DDB"/>
    <w:rsid w:val="00166527"/>
    <w:rsid w:val="00166FA7"/>
    <w:rsid w:val="0017243D"/>
    <w:rsid w:val="001741C6"/>
    <w:rsid w:val="00174B77"/>
    <w:rsid w:val="00176317"/>
    <w:rsid w:val="00176663"/>
    <w:rsid w:val="00177675"/>
    <w:rsid w:val="00177C73"/>
    <w:rsid w:val="0018113C"/>
    <w:rsid w:val="00181435"/>
    <w:rsid w:val="00183541"/>
    <w:rsid w:val="00184F41"/>
    <w:rsid w:val="001851A8"/>
    <w:rsid w:val="00185A18"/>
    <w:rsid w:val="001877E6"/>
    <w:rsid w:val="001879ED"/>
    <w:rsid w:val="001902A5"/>
    <w:rsid w:val="001902C5"/>
    <w:rsid w:val="001911BC"/>
    <w:rsid w:val="00192DED"/>
    <w:rsid w:val="001930DB"/>
    <w:rsid w:val="00193380"/>
    <w:rsid w:val="00194473"/>
    <w:rsid w:val="0019513C"/>
    <w:rsid w:val="00196116"/>
    <w:rsid w:val="001974B7"/>
    <w:rsid w:val="001A07C0"/>
    <w:rsid w:val="001A51EE"/>
    <w:rsid w:val="001A61BE"/>
    <w:rsid w:val="001A72BD"/>
    <w:rsid w:val="001B0B5F"/>
    <w:rsid w:val="001B125A"/>
    <w:rsid w:val="001B26D3"/>
    <w:rsid w:val="001B326B"/>
    <w:rsid w:val="001B442A"/>
    <w:rsid w:val="001B632A"/>
    <w:rsid w:val="001B64DB"/>
    <w:rsid w:val="001B7B3A"/>
    <w:rsid w:val="001C2D1D"/>
    <w:rsid w:val="001C3F16"/>
    <w:rsid w:val="001C49B5"/>
    <w:rsid w:val="001C56E1"/>
    <w:rsid w:val="001C65D1"/>
    <w:rsid w:val="001C6D19"/>
    <w:rsid w:val="001D0D92"/>
    <w:rsid w:val="001D32B4"/>
    <w:rsid w:val="001D3902"/>
    <w:rsid w:val="001D574A"/>
    <w:rsid w:val="001D5B26"/>
    <w:rsid w:val="001E009A"/>
    <w:rsid w:val="001E1894"/>
    <w:rsid w:val="001E19FA"/>
    <w:rsid w:val="001E27A3"/>
    <w:rsid w:val="001E6005"/>
    <w:rsid w:val="001E6A71"/>
    <w:rsid w:val="001E7EB9"/>
    <w:rsid w:val="001F0B42"/>
    <w:rsid w:val="001F35DC"/>
    <w:rsid w:val="001F49D9"/>
    <w:rsid w:val="001F4BD6"/>
    <w:rsid w:val="001F7A40"/>
    <w:rsid w:val="002007BA"/>
    <w:rsid w:val="00207618"/>
    <w:rsid w:val="00211EC0"/>
    <w:rsid w:val="00217E15"/>
    <w:rsid w:val="002232CF"/>
    <w:rsid w:val="002240CB"/>
    <w:rsid w:val="00225594"/>
    <w:rsid w:val="00226AD3"/>
    <w:rsid w:val="00227599"/>
    <w:rsid w:val="002343DE"/>
    <w:rsid w:val="00235F31"/>
    <w:rsid w:val="00237814"/>
    <w:rsid w:val="002407F4"/>
    <w:rsid w:val="00242468"/>
    <w:rsid w:val="0024292B"/>
    <w:rsid w:val="00243CEE"/>
    <w:rsid w:val="00247078"/>
    <w:rsid w:val="0024788E"/>
    <w:rsid w:val="00250888"/>
    <w:rsid w:val="00253C0C"/>
    <w:rsid w:val="00255062"/>
    <w:rsid w:val="00260124"/>
    <w:rsid w:val="00260A1B"/>
    <w:rsid w:val="002619C5"/>
    <w:rsid w:val="00261BB7"/>
    <w:rsid w:val="00262211"/>
    <w:rsid w:val="00264E5F"/>
    <w:rsid w:val="002705A7"/>
    <w:rsid w:val="002715DC"/>
    <w:rsid w:val="00274330"/>
    <w:rsid w:val="00277083"/>
    <w:rsid w:val="002801FB"/>
    <w:rsid w:val="002813EE"/>
    <w:rsid w:val="00281CAD"/>
    <w:rsid w:val="00283904"/>
    <w:rsid w:val="002855A0"/>
    <w:rsid w:val="00285E2C"/>
    <w:rsid w:val="00286101"/>
    <w:rsid w:val="00286660"/>
    <w:rsid w:val="0028758B"/>
    <w:rsid w:val="00287F9A"/>
    <w:rsid w:val="00287FEB"/>
    <w:rsid w:val="00292861"/>
    <w:rsid w:val="00292E25"/>
    <w:rsid w:val="002932F2"/>
    <w:rsid w:val="00293DE2"/>
    <w:rsid w:val="00295B74"/>
    <w:rsid w:val="002A03ED"/>
    <w:rsid w:val="002A1C8B"/>
    <w:rsid w:val="002A228E"/>
    <w:rsid w:val="002A41B6"/>
    <w:rsid w:val="002A47AE"/>
    <w:rsid w:val="002A5008"/>
    <w:rsid w:val="002A5827"/>
    <w:rsid w:val="002A5AA4"/>
    <w:rsid w:val="002A5AE5"/>
    <w:rsid w:val="002A68AA"/>
    <w:rsid w:val="002B2498"/>
    <w:rsid w:val="002B283F"/>
    <w:rsid w:val="002B3463"/>
    <w:rsid w:val="002B40AE"/>
    <w:rsid w:val="002B4420"/>
    <w:rsid w:val="002B504D"/>
    <w:rsid w:val="002B52ED"/>
    <w:rsid w:val="002B7D4E"/>
    <w:rsid w:val="002C154B"/>
    <w:rsid w:val="002C2BB3"/>
    <w:rsid w:val="002C3C8D"/>
    <w:rsid w:val="002C4979"/>
    <w:rsid w:val="002C58FD"/>
    <w:rsid w:val="002C7493"/>
    <w:rsid w:val="002C7CDB"/>
    <w:rsid w:val="002D0018"/>
    <w:rsid w:val="002D05EB"/>
    <w:rsid w:val="002D288F"/>
    <w:rsid w:val="002D3BF3"/>
    <w:rsid w:val="002D5C78"/>
    <w:rsid w:val="002D686A"/>
    <w:rsid w:val="002D7B83"/>
    <w:rsid w:val="002E034B"/>
    <w:rsid w:val="002E0598"/>
    <w:rsid w:val="002E07B4"/>
    <w:rsid w:val="002E3A12"/>
    <w:rsid w:val="002E3E30"/>
    <w:rsid w:val="002E7C98"/>
    <w:rsid w:val="002E7EF4"/>
    <w:rsid w:val="002F028A"/>
    <w:rsid w:val="002F249C"/>
    <w:rsid w:val="002F28D8"/>
    <w:rsid w:val="002F32B3"/>
    <w:rsid w:val="002F4222"/>
    <w:rsid w:val="002F4392"/>
    <w:rsid w:val="002F492E"/>
    <w:rsid w:val="002F5994"/>
    <w:rsid w:val="003004A6"/>
    <w:rsid w:val="00302542"/>
    <w:rsid w:val="00305637"/>
    <w:rsid w:val="00305DB7"/>
    <w:rsid w:val="00307227"/>
    <w:rsid w:val="0030722F"/>
    <w:rsid w:val="00311BE0"/>
    <w:rsid w:val="003150C7"/>
    <w:rsid w:val="00321781"/>
    <w:rsid w:val="00321ED6"/>
    <w:rsid w:val="00321ED7"/>
    <w:rsid w:val="00322E90"/>
    <w:rsid w:val="00324740"/>
    <w:rsid w:val="003272B2"/>
    <w:rsid w:val="00332054"/>
    <w:rsid w:val="0033290C"/>
    <w:rsid w:val="0033308E"/>
    <w:rsid w:val="003352B5"/>
    <w:rsid w:val="003360A3"/>
    <w:rsid w:val="00337A71"/>
    <w:rsid w:val="0034132C"/>
    <w:rsid w:val="00341BFD"/>
    <w:rsid w:val="00341F97"/>
    <w:rsid w:val="00342A17"/>
    <w:rsid w:val="0034364A"/>
    <w:rsid w:val="00343DEA"/>
    <w:rsid w:val="00346DF4"/>
    <w:rsid w:val="00347349"/>
    <w:rsid w:val="00350003"/>
    <w:rsid w:val="00350036"/>
    <w:rsid w:val="0035111C"/>
    <w:rsid w:val="00353E53"/>
    <w:rsid w:val="00355B1F"/>
    <w:rsid w:val="003620F7"/>
    <w:rsid w:val="00362E86"/>
    <w:rsid w:val="003644D8"/>
    <w:rsid w:val="00370396"/>
    <w:rsid w:val="00370C6A"/>
    <w:rsid w:val="00372FC4"/>
    <w:rsid w:val="00375D35"/>
    <w:rsid w:val="00376141"/>
    <w:rsid w:val="003764CD"/>
    <w:rsid w:val="0037700C"/>
    <w:rsid w:val="00381FA8"/>
    <w:rsid w:val="00384346"/>
    <w:rsid w:val="00387DA0"/>
    <w:rsid w:val="0039165A"/>
    <w:rsid w:val="00391A3A"/>
    <w:rsid w:val="00396312"/>
    <w:rsid w:val="00396BCB"/>
    <w:rsid w:val="00397609"/>
    <w:rsid w:val="003A0018"/>
    <w:rsid w:val="003A03B2"/>
    <w:rsid w:val="003A1172"/>
    <w:rsid w:val="003A27B6"/>
    <w:rsid w:val="003A357A"/>
    <w:rsid w:val="003A4826"/>
    <w:rsid w:val="003A59EC"/>
    <w:rsid w:val="003A6643"/>
    <w:rsid w:val="003B29B0"/>
    <w:rsid w:val="003B2A4F"/>
    <w:rsid w:val="003B5B6C"/>
    <w:rsid w:val="003B647F"/>
    <w:rsid w:val="003C2008"/>
    <w:rsid w:val="003C2330"/>
    <w:rsid w:val="003C2EC3"/>
    <w:rsid w:val="003C352D"/>
    <w:rsid w:val="003C615D"/>
    <w:rsid w:val="003D25AF"/>
    <w:rsid w:val="003D264D"/>
    <w:rsid w:val="003D3870"/>
    <w:rsid w:val="003D5A84"/>
    <w:rsid w:val="003D5E7C"/>
    <w:rsid w:val="003D609B"/>
    <w:rsid w:val="003D7DB3"/>
    <w:rsid w:val="003E021C"/>
    <w:rsid w:val="003E1A26"/>
    <w:rsid w:val="003E54C0"/>
    <w:rsid w:val="003E5C6B"/>
    <w:rsid w:val="003F1E8C"/>
    <w:rsid w:val="003F3BC2"/>
    <w:rsid w:val="003F573F"/>
    <w:rsid w:val="003F5E59"/>
    <w:rsid w:val="003F6A2A"/>
    <w:rsid w:val="003F6B64"/>
    <w:rsid w:val="00400467"/>
    <w:rsid w:val="00401460"/>
    <w:rsid w:val="004024E1"/>
    <w:rsid w:val="00402D3B"/>
    <w:rsid w:val="00406EF7"/>
    <w:rsid w:val="004103DA"/>
    <w:rsid w:val="0041079C"/>
    <w:rsid w:val="00411800"/>
    <w:rsid w:val="004176E2"/>
    <w:rsid w:val="00417809"/>
    <w:rsid w:val="004179A5"/>
    <w:rsid w:val="00417EEE"/>
    <w:rsid w:val="0042045E"/>
    <w:rsid w:val="00420645"/>
    <w:rsid w:val="00420E09"/>
    <w:rsid w:val="004244BE"/>
    <w:rsid w:val="0042492C"/>
    <w:rsid w:val="00424B12"/>
    <w:rsid w:val="00424D22"/>
    <w:rsid w:val="0042672F"/>
    <w:rsid w:val="00430037"/>
    <w:rsid w:val="00431993"/>
    <w:rsid w:val="00431F08"/>
    <w:rsid w:val="00433EF9"/>
    <w:rsid w:val="00434062"/>
    <w:rsid w:val="004354F4"/>
    <w:rsid w:val="00435FB9"/>
    <w:rsid w:val="00436758"/>
    <w:rsid w:val="00436821"/>
    <w:rsid w:val="00437EDA"/>
    <w:rsid w:val="00440605"/>
    <w:rsid w:val="00440CBE"/>
    <w:rsid w:val="00443B70"/>
    <w:rsid w:val="0044651B"/>
    <w:rsid w:val="00450C64"/>
    <w:rsid w:val="00451030"/>
    <w:rsid w:val="00454049"/>
    <w:rsid w:val="00454986"/>
    <w:rsid w:val="00455D2F"/>
    <w:rsid w:val="00455F41"/>
    <w:rsid w:val="004566AF"/>
    <w:rsid w:val="00456EC4"/>
    <w:rsid w:val="00460F4A"/>
    <w:rsid w:val="00462EE0"/>
    <w:rsid w:val="0046385E"/>
    <w:rsid w:val="00464A11"/>
    <w:rsid w:val="00464E9B"/>
    <w:rsid w:val="00466E58"/>
    <w:rsid w:val="00470328"/>
    <w:rsid w:val="00470D24"/>
    <w:rsid w:val="00472974"/>
    <w:rsid w:val="0047397C"/>
    <w:rsid w:val="00475310"/>
    <w:rsid w:val="00477E7E"/>
    <w:rsid w:val="00481295"/>
    <w:rsid w:val="004813E5"/>
    <w:rsid w:val="00481737"/>
    <w:rsid w:val="00482DBC"/>
    <w:rsid w:val="00482E3B"/>
    <w:rsid w:val="0048530E"/>
    <w:rsid w:val="004859D0"/>
    <w:rsid w:val="004865CB"/>
    <w:rsid w:val="004872A2"/>
    <w:rsid w:val="00487A52"/>
    <w:rsid w:val="004924EC"/>
    <w:rsid w:val="00494707"/>
    <w:rsid w:val="0049482D"/>
    <w:rsid w:val="00496035"/>
    <w:rsid w:val="004A138F"/>
    <w:rsid w:val="004A1892"/>
    <w:rsid w:val="004A237B"/>
    <w:rsid w:val="004A33BB"/>
    <w:rsid w:val="004A4BE1"/>
    <w:rsid w:val="004A60C2"/>
    <w:rsid w:val="004A6E56"/>
    <w:rsid w:val="004B0300"/>
    <w:rsid w:val="004B1212"/>
    <w:rsid w:val="004B272A"/>
    <w:rsid w:val="004B3BCF"/>
    <w:rsid w:val="004C0E1E"/>
    <w:rsid w:val="004C205E"/>
    <w:rsid w:val="004C24A8"/>
    <w:rsid w:val="004C472F"/>
    <w:rsid w:val="004C5344"/>
    <w:rsid w:val="004C5389"/>
    <w:rsid w:val="004C53FE"/>
    <w:rsid w:val="004C7939"/>
    <w:rsid w:val="004D0581"/>
    <w:rsid w:val="004D4A7B"/>
    <w:rsid w:val="004D4F25"/>
    <w:rsid w:val="004D54CD"/>
    <w:rsid w:val="004D5D46"/>
    <w:rsid w:val="004D7883"/>
    <w:rsid w:val="004E208D"/>
    <w:rsid w:val="004E3030"/>
    <w:rsid w:val="004E3D16"/>
    <w:rsid w:val="004E5A9B"/>
    <w:rsid w:val="004E5F6A"/>
    <w:rsid w:val="004E61EE"/>
    <w:rsid w:val="004E623F"/>
    <w:rsid w:val="004F00C3"/>
    <w:rsid w:val="004F0BE7"/>
    <w:rsid w:val="004F1C1E"/>
    <w:rsid w:val="004F3739"/>
    <w:rsid w:val="004F4788"/>
    <w:rsid w:val="004F572C"/>
    <w:rsid w:val="004F5C41"/>
    <w:rsid w:val="004F6949"/>
    <w:rsid w:val="005005F4"/>
    <w:rsid w:val="005006C4"/>
    <w:rsid w:val="0050095A"/>
    <w:rsid w:val="00501F55"/>
    <w:rsid w:val="00502C21"/>
    <w:rsid w:val="00502D03"/>
    <w:rsid w:val="005059E1"/>
    <w:rsid w:val="0050669A"/>
    <w:rsid w:val="005104CD"/>
    <w:rsid w:val="005116CA"/>
    <w:rsid w:val="005116EB"/>
    <w:rsid w:val="00511BF6"/>
    <w:rsid w:val="00512EB5"/>
    <w:rsid w:val="0051561B"/>
    <w:rsid w:val="00516938"/>
    <w:rsid w:val="00516FE9"/>
    <w:rsid w:val="00517C8F"/>
    <w:rsid w:val="0052036E"/>
    <w:rsid w:val="00521CF1"/>
    <w:rsid w:val="00524053"/>
    <w:rsid w:val="005256DA"/>
    <w:rsid w:val="0052591B"/>
    <w:rsid w:val="00525A39"/>
    <w:rsid w:val="005273CB"/>
    <w:rsid w:val="0052743E"/>
    <w:rsid w:val="00530257"/>
    <w:rsid w:val="005345D8"/>
    <w:rsid w:val="0053716C"/>
    <w:rsid w:val="0054193A"/>
    <w:rsid w:val="00541BA2"/>
    <w:rsid w:val="005420C4"/>
    <w:rsid w:val="005451AF"/>
    <w:rsid w:val="0054577E"/>
    <w:rsid w:val="00546A99"/>
    <w:rsid w:val="005471A9"/>
    <w:rsid w:val="00547314"/>
    <w:rsid w:val="00547687"/>
    <w:rsid w:val="00547AC6"/>
    <w:rsid w:val="00551D90"/>
    <w:rsid w:val="0055287F"/>
    <w:rsid w:val="00554C90"/>
    <w:rsid w:val="00556904"/>
    <w:rsid w:val="00560089"/>
    <w:rsid w:val="00561DB7"/>
    <w:rsid w:val="005624B6"/>
    <w:rsid w:val="00564CAB"/>
    <w:rsid w:val="00565C08"/>
    <w:rsid w:val="005669BA"/>
    <w:rsid w:val="005672EF"/>
    <w:rsid w:val="00570F51"/>
    <w:rsid w:val="00572972"/>
    <w:rsid w:val="0057318D"/>
    <w:rsid w:val="00573427"/>
    <w:rsid w:val="00573883"/>
    <w:rsid w:val="00575464"/>
    <w:rsid w:val="00576225"/>
    <w:rsid w:val="00580953"/>
    <w:rsid w:val="00581313"/>
    <w:rsid w:val="00581DBD"/>
    <w:rsid w:val="00581FAC"/>
    <w:rsid w:val="005820F5"/>
    <w:rsid w:val="005827E7"/>
    <w:rsid w:val="00582BB4"/>
    <w:rsid w:val="00582CBA"/>
    <w:rsid w:val="0058306A"/>
    <w:rsid w:val="00584564"/>
    <w:rsid w:val="00584C8A"/>
    <w:rsid w:val="00586AC0"/>
    <w:rsid w:val="00592A8F"/>
    <w:rsid w:val="00592E16"/>
    <w:rsid w:val="0059323F"/>
    <w:rsid w:val="00594C15"/>
    <w:rsid w:val="00595440"/>
    <w:rsid w:val="005A23CD"/>
    <w:rsid w:val="005A2F08"/>
    <w:rsid w:val="005A3283"/>
    <w:rsid w:val="005A4F8D"/>
    <w:rsid w:val="005A56C1"/>
    <w:rsid w:val="005A78EB"/>
    <w:rsid w:val="005B0E60"/>
    <w:rsid w:val="005C238B"/>
    <w:rsid w:val="005C2438"/>
    <w:rsid w:val="005C2561"/>
    <w:rsid w:val="005C36FA"/>
    <w:rsid w:val="005C3D73"/>
    <w:rsid w:val="005C6242"/>
    <w:rsid w:val="005C64E8"/>
    <w:rsid w:val="005C690F"/>
    <w:rsid w:val="005D1549"/>
    <w:rsid w:val="005D2202"/>
    <w:rsid w:val="005D24E1"/>
    <w:rsid w:val="005D3B1F"/>
    <w:rsid w:val="005D4DF9"/>
    <w:rsid w:val="005D57E1"/>
    <w:rsid w:val="005E177E"/>
    <w:rsid w:val="005E18DC"/>
    <w:rsid w:val="005E1B6E"/>
    <w:rsid w:val="005E2B9E"/>
    <w:rsid w:val="005E2ECC"/>
    <w:rsid w:val="005E5B1B"/>
    <w:rsid w:val="005E5FE4"/>
    <w:rsid w:val="005E6A28"/>
    <w:rsid w:val="005F1594"/>
    <w:rsid w:val="005F77A8"/>
    <w:rsid w:val="005F7BA7"/>
    <w:rsid w:val="006017B7"/>
    <w:rsid w:val="00602568"/>
    <w:rsid w:val="0060357E"/>
    <w:rsid w:val="00604C95"/>
    <w:rsid w:val="006107DC"/>
    <w:rsid w:val="00611B1C"/>
    <w:rsid w:val="006146C9"/>
    <w:rsid w:val="00616396"/>
    <w:rsid w:val="00616BF4"/>
    <w:rsid w:val="00616C33"/>
    <w:rsid w:val="006228E5"/>
    <w:rsid w:val="006232FA"/>
    <w:rsid w:val="00623B55"/>
    <w:rsid w:val="00623F40"/>
    <w:rsid w:val="00624503"/>
    <w:rsid w:val="006267BA"/>
    <w:rsid w:val="00630F4D"/>
    <w:rsid w:val="00632B6C"/>
    <w:rsid w:val="006333FD"/>
    <w:rsid w:val="00634C7B"/>
    <w:rsid w:val="006373B0"/>
    <w:rsid w:val="00637681"/>
    <w:rsid w:val="00637FFB"/>
    <w:rsid w:val="00640BDA"/>
    <w:rsid w:val="006418F3"/>
    <w:rsid w:val="00643456"/>
    <w:rsid w:val="00646A83"/>
    <w:rsid w:val="00652DE3"/>
    <w:rsid w:val="00653D70"/>
    <w:rsid w:val="006547E7"/>
    <w:rsid w:val="00655D5A"/>
    <w:rsid w:val="00657247"/>
    <w:rsid w:val="00662BDB"/>
    <w:rsid w:val="0066676D"/>
    <w:rsid w:val="00671BF8"/>
    <w:rsid w:val="0067221F"/>
    <w:rsid w:val="00673749"/>
    <w:rsid w:val="00673D73"/>
    <w:rsid w:val="00674ABB"/>
    <w:rsid w:val="00675262"/>
    <w:rsid w:val="00675E11"/>
    <w:rsid w:val="00676C2D"/>
    <w:rsid w:val="00681951"/>
    <w:rsid w:val="00681B1C"/>
    <w:rsid w:val="00681F00"/>
    <w:rsid w:val="00682968"/>
    <w:rsid w:val="006842A4"/>
    <w:rsid w:val="00686364"/>
    <w:rsid w:val="006872C4"/>
    <w:rsid w:val="00687827"/>
    <w:rsid w:val="00690322"/>
    <w:rsid w:val="006926F9"/>
    <w:rsid w:val="00693C4B"/>
    <w:rsid w:val="00694F88"/>
    <w:rsid w:val="00697AE5"/>
    <w:rsid w:val="006A36B6"/>
    <w:rsid w:val="006A4806"/>
    <w:rsid w:val="006A4A86"/>
    <w:rsid w:val="006A6323"/>
    <w:rsid w:val="006A6791"/>
    <w:rsid w:val="006A7390"/>
    <w:rsid w:val="006A7ACA"/>
    <w:rsid w:val="006B2FA2"/>
    <w:rsid w:val="006B3965"/>
    <w:rsid w:val="006C3021"/>
    <w:rsid w:val="006C3A07"/>
    <w:rsid w:val="006C3E8B"/>
    <w:rsid w:val="006C58D5"/>
    <w:rsid w:val="006C6C0F"/>
    <w:rsid w:val="006C7486"/>
    <w:rsid w:val="006D00B9"/>
    <w:rsid w:val="006D36DC"/>
    <w:rsid w:val="006D6915"/>
    <w:rsid w:val="006D6C95"/>
    <w:rsid w:val="006D7A2A"/>
    <w:rsid w:val="006E0EA7"/>
    <w:rsid w:val="006E3E64"/>
    <w:rsid w:val="006E6B7A"/>
    <w:rsid w:val="006F014A"/>
    <w:rsid w:val="006F0840"/>
    <w:rsid w:val="006F09BF"/>
    <w:rsid w:val="006F1371"/>
    <w:rsid w:val="006F1E9A"/>
    <w:rsid w:val="006F1F14"/>
    <w:rsid w:val="006F24EF"/>
    <w:rsid w:val="006F2997"/>
    <w:rsid w:val="006F37D4"/>
    <w:rsid w:val="006F3AF9"/>
    <w:rsid w:val="006F53AF"/>
    <w:rsid w:val="006F595A"/>
    <w:rsid w:val="006F639C"/>
    <w:rsid w:val="006F6816"/>
    <w:rsid w:val="006F6919"/>
    <w:rsid w:val="007006DD"/>
    <w:rsid w:val="00700A48"/>
    <w:rsid w:val="00700EB0"/>
    <w:rsid w:val="00701456"/>
    <w:rsid w:val="00702CB4"/>
    <w:rsid w:val="00702E90"/>
    <w:rsid w:val="00703CA8"/>
    <w:rsid w:val="00706C61"/>
    <w:rsid w:val="00706C6E"/>
    <w:rsid w:val="00707DDC"/>
    <w:rsid w:val="00710D24"/>
    <w:rsid w:val="00711980"/>
    <w:rsid w:val="007128C5"/>
    <w:rsid w:val="007159E4"/>
    <w:rsid w:val="0071635F"/>
    <w:rsid w:val="0071685F"/>
    <w:rsid w:val="00716869"/>
    <w:rsid w:val="0071700F"/>
    <w:rsid w:val="00722717"/>
    <w:rsid w:val="00725478"/>
    <w:rsid w:val="00725E18"/>
    <w:rsid w:val="00733EB5"/>
    <w:rsid w:val="0073461F"/>
    <w:rsid w:val="00734A0F"/>
    <w:rsid w:val="00735A7C"/>
    <w:rsid w:val="00736322"/>
    <w:rsid w:val="00741D6D"/>
    <w:rsid w:val="007427F8"/>
    <w:rsid w:val="007429BE"/>
    <w:rsid w:val="007429EE"/>
    <w:rsid w:val="00743167"/>
    <w:rsid w:val="00744470"/>
    <w:rsid w:val="0074713A"/>
    <w:rsid w:val="007474F1"/>
    <w:rsid w:val="00750B02"/>
    <w:rsid w:val="00752A8F"/>
    <w:rsid w:val="00752C36"/>
    <w:rsid w:val="007533A0"/>
    <w:rsid w:val="007533EA"/>
    <w:rsid w:val="00757812"/>
    <w:rsid w:val="007578E9"/>
    <w:rsid w:val="00761FB6"/>
    <w:rsid w:val="0076287E"/>
    <w:rsid w:val="00765308"/>
    <w:rsid w:val="00766128"/>
    <w:rsid w:val="00767221"/>
    <w:rsid w:val="00771FB9"/>
    <w:rsid w:val="00774C36"/>
    <w:rsid w:val="00774FEE"/>
    <w:rsid w:val="00775B29"/>
    <w:rsid w:val="00776B20"/>
    <w:rsid w:val="0078254D"/>
    <w:rsid w:val="00782FE9"/>
    <w:rsid w:val="00783848"/>
    <w:rsid w:val="00783932"/>
    <w:rsid w:val="00784D99"/>
    <w:rsid w:val="00791076"/>
    <w:rsid w:val="00791F04"/>
    <w:rsid w:val="00793B78"/>
    <w:rsid w:val="00793F2C"/>
    <w:rsid w:val="007979E1"/>
    <w:rsid w:val="00797F76"/>
    <w:rsid w:val="007A41A4"/>
    <w:rsid w:val="007A439A"/>
    <w:rsid w:val="007A4824"/>
    <w:rsid w:val="007A58D2"/>
    <w:rsid w:val="007B4CED"/>
    <w:rsid w:val="007B77C5"/>
    <w:rsid w:val="007B7BD5"/>
    <w:rsid w:val="007C00CE"/>
    <w:rsid w:val="007C1E5E"/>
    <w:rsid w:val="007C47BB"/>
    <w:rsid w:val="007C4F65"/>
    <w:rsid w:val="007C7995"/>
    <w:rsid w:val="007C7CDA"/>
    <w:rsid w:val="007D23E3"/>
    <w:rsid w:val="007D3BBF"/>
    <w:rsid w:val="007D4280"/>
    <w:rsid w:val="007D6267"/>
    <w:rsid w:val="007D64CE"/>
    <w:rsid w:val="007E2291"/>
    <w:rsid w:val="007E3376"/>
    <w:rsid w:val="007E38BD"/>
    <w:rsid w:val="007E478A"/>
    <w:rsid w:val="007E539A"/>
    <w:rsid w:val="007E5560"/>
    <w:rsid w:val="007E5B1A"/>
    <w:rsid w:val="007E7D04"/>
    <w:rsid w:val="007F07D2"/>
    <w:rsid w:val="007F2E21"/>
    <w:rsid w:val="007F457E"/>
    <w:rsid w:val="007F7E87"/>
    <w:rsid w:val="0080044F"/>
    <w:rsid w:val="00804001"/>
    <w:rsid w:val="00806F5C"/>
    <w:rsid w:val="00807E4C"/>
    <w:rsid w:val="00810F14"/>
    <w:rsid w:val="0081201C"/>
    <w:rsid w:val="00813C31"/>
    <w:rsid w:val="00817235"/>
    <w:rsid w:val="0082002E"/>
    <w:rsid w:val="00821983"/>
    <w:rsid w:val="00821A2A"/>
    <w:rsid w:val="00821BDE"/>
    <w:rsid w:val="0082477F"/>
    <w:rsid w:val="00824E96"/>
    <w:rsid w:val="0082599A"/>
    <w:rsid w:val="00826A20"/>
    <w:rsid w:val="00830445"/>
    <w:rsid w:val="00830A8A"/>
    <w:rsid w:val="00830DAF"/>
    <w:rsid w:val="00834CFB"/>
    <w:rsid w:val="0083574C"/>
    <w:rsid w:val="00836349"/>
    <w:rsid w:val="00836F83"/>
    <w:rsid w:val="0083781C"/>
    <w:rsid w:val="00842D39"/>
    <w:rsid w:val="00844325"/>
    <w:rsid w:val="0084525E"/>
    <w:rsid w:val="0084735C"/>
    <w:rsid w:val="00850D8C"/>
    <w:rsid w:val="00851071"/>
    <w:rsid w:val="008527F9"/>
    <w:rsid w:val="00852B22"/>
    <w:rsid w:val="00852EBA"/>
    <w:rsid w:val="00853AB6"/>
    <w:rsid w:val="00853B0E"/>
    <w:rsid w:val="00853D01"/>
    <w:rsid w:val="008565FC"/>
    <w:rsid w:val="008566BE"/>
    <w:rsid w:val="008571DA"/>
    <w:rsid w:val="008612D8"/>
    <w:rsid w:val="008618E7"/>
    <w:rsid w:val="0086288D"/>
    <w:rsid w:val="008629D4"/>
    <w:rsid w:val="008642DD"/>
    <w:rsid w:val="0086614B"/>
    <w:rsid w:val="00866E40"/>
    <w:rsid w:val="00870F82"/>
    <w:rsid w:val="008721C7"/>
    <w:rsid w:val="00872422"/>
    <w:rsid w:val="00873627"/>
    <w:rsid w:val="00877EC8"/>
    <w:rsid w:val="00884BA4"/>
    <w:rsid w:val="00885DF5"/>
    <w:rsid w:val="00886873"/>
    <w:rsid w:val="0088693A"/>
    <w:rsid w:val="0089122A"/>
    <w:rsid w:val="008913EC"/>
    <w:rsid w:val="00891428"/>
    <w:rsid w:val="00892372"/>
    <w:rsid w:val="00892E31"/>
    <w:rsid w:val="008950CF"/>
    <w:rsid w:val="008957BB"/>
    <w:rsid w:val="00895B00"/>
    <w:rsid w:val="00897F00"/>
    <w:rsid w:val="008A1495"/>
    <w:rsid w:val="008A2E54"/>
    <w:rsid w:val="008A4E03"/>
    <w:rsid w:val="008A7EF5"/>
    <w:rsid w:val="008B0810"/>
    <w:rsid w:val="008B36AE"/>
    <w:rsid w:val="008B5EED"/>
    <w:rsid w:val="008B665B"/>
    <w:rsid w:val="008B6F89"/>
    <w:rsid w:val="008C0BF0"/>
    <w:rsid w:val="008C2F7B"/>
    <w:rsid w:val="008C3496"/>
    <w:rsid w:val="008C4E1C"/>
    <w:rsid w:val="008C6F39"/>
    <w:rsid w:val="008C7437"/>
    <w:rsid w:val="008D3000"/>
    <w:rsid w:val="008D4398"/>
    <w:rsid w:val="008D43AC"/>
    <w:rsid w:val="008D5E98"/>
    <w:rsid w:val="008D76F0"/>
    <w:rsid w:val="008E1D00"/>
    <w:rsid w:val="008E29D4"/>
    <w:rsid w:val="008E34B4"/>
    <w:rsid w:val="008E363A"/>
    <w:rsid w:val="008E3D29"/>
    <w:rsid w:val="008E57F8"/>
    <w:rsid w:val="008E599F"/>
    <w:rsid w:val="008E5E66"/>
    <w:rsid w:val="008E6054"/>
    <w:rsid w:val="008E7B55"/>
    <w:rsid w:val="008F24B5"/>
    <w:rsid w:val="008F479A"/>
    <w:rsid w:val="008F4A2B"/>
    <w:rsid w:val="008F55D6"/>
    <w:rsid w:val="008F57A9"/>
    <w:rsid w:val="008F772B"/>
    <w:rsid w:val="00900122"/>
    <w:rsid w:val="009035BF"/>
    <w:rsid w:val="0090390B"/>
    <w:rsid w:val="009101BD"/>
    <w:rsid w:val="00910365"/>
    <w:rsid w:val="00911492"/>
    <w:rsid w:val="009114E3"/>
    <w:rsid w:val="00912417"/>
    <w:rsid w:val="00915E8F"/>
    <w:rsid w:val="00916090"/>
    <w:rsid w:val="0091703E"/>
    <w:rsid w:val="00922F20"/>
    <w:rsid w:val="009230F1"/>
    <w:rsid w:val="0092319C"/>
    <w:rsid w:val="00926D90"/>
    <w:rsid w:val="0092790B"/>
    <w:rsid w:val="009371EB"/>
    <w:rsid w:val="009410F8"/>
    <w:rsid w:val="00941A7F"/>
    <w:rsid w:val="00941AA7"/>
    <w:rsid w:val="0094208C"/>
    <w:rsid w:val="00943687"/>
    <w:rsid w:val="00943D98"/>
    <w:rsid w:val="0094544B"/>
    <w:rsid w:val="00945570"/>
    <w:rsid w:val="009501C9"/>
    <w:rsid w:val="00953766"/>
    <w:rsid w:val="00954DF9"/>
    <w:rsid w:val="00961A2C"/>
    <w:rsid w:val="00961B8A"/>
    <w:rsid w:val="00961D37"/>
    <w:rsid w:val="009648F4"/>
    <w:rsid w:val="0096542D"/>
    <w:rsid w:val="00966592"/>
    <w:rsid w:val="009679EE"/>
    <w:rsid w:val="00967CD8"/>
    <w:rsid w:val="0097102A"/>
    <w:rsid w:val="00971759"/>
    <w:rsid w:val="00973D0D"/>
    <w:rsid w:val="009742F4"/>
    <w:rsid w:val="00983F12"/>
    <w:rsid w:val="00983FEA"/>
    <w:rsid w:val="00986399"/>
    <w:rsid w:val="009879C1"/>
    <w:rsid w:val="00987E17"/>
    <w:rsid w:val="0099019F"/>
    <w:rsid w:val="00990D6F"/>
    <w:rsid w:val="009928D2"/>
    <w:rsid w:val="00992C7B"/>
    <w:rsid w:val="009934C6"/>
    <w:rsid w:val="009976A0"/>
    <w:rsid w:val="00997FFC"/>
    <w:rsid w:val="009A2F01"/>
    <w:rsid w:val="009A2FA3"/>
    <w:rsid w:val="009A4F32"/>
    <w:rsid w:val="009B1907"/>
    <w:rsid w:val="009B2CFE"/>
    <w:rsid w:val="009B592B"/>
    <w:rsid w:val="009B6946"/>
    <w:rsid w:val="009B6B2C"/>
    <w:rsid w:val="009B739C"/>
    <w:rsid w:val="009C13CC"/>
    <w:rsid w:val="009C5693"/>
    <w:rsid w:val="009C69F7"/>
    <w:rsid w:val="009C765F"/>
    <w:rsid w:val="009D0CC3"/>
    <w:rsid w:val="009D5B24"/>
    <w:rsid w:val="009E1701"/>
    <w:rsid w:val="009E3D5A"/>
    <w:rsid w:val="009E46F9"/>
    <w:rsid w:val="009E6DCA"/>
    <w:rsid w:val="009F2287"/>
    <w:rsid w:val="009F2BF0"/>
    <w:rsid w:val="009F5F28"/>
    <w:rsid w:val="009F7429"/>
    <w:rsid w:val="00A024D5"/>
    <w:rsid w:val="00A034DB"/>
    <w:rsid w:val="00A04602"/>
    <w:rsid w:val="00A05789"/>
    <w:rsid w:val="00A075EE"/>
    <w:rsid w:val="00A07D20"/>
    <w:rsid w:val="00A10488"/>
    <w:rsid w:val="00A109DC"/>
    <w:rsid w:val="00A11608"/>
    <w:rsid w:val="00A11C61"/>
    <w:rsid w:val="00A11DB9"/>
    <w:rsid w:val="00A13F32"/>
    <w:rsid w:val="00A16031"/>
    <w:rsid w:val="00A170CC"/>
    <w:rsid w:val="00A1716D"/>
    <w:rsid w:val="00A17433"/>
    <w:rsid w:val="00A20CAE"/>
    <w:rsid w:val="00A20DB1"/>
    <w:rsid w:val="00A23ECF"/>
    <w:rsid w:val="00A2429E"/>
    <w:rsid w:val="00A27040"/>
    <w:rsid w:val="00A3310E"/>
    <w:rsid w:val="00A33BAF"/>
    <w:rsid w:val="00A341B6"/>
    <w:rsid w:val="00A349E1"/>
    <w:rsid w:val="00A35500"/>
    <w:rsid w:val="00A4021E"/>
    <w:rsid w:val="00A4089A"/>
    <w:rsid w:val="00A40D5C"/>
    <w:rsid w:val="00A4154F"/>
    <w:rsid w:val="00A42389"/>
    <w:rsid w:val="00A52AAE"/>
    <w:rsid w:val="00A55AB6"/>
    <w:rsid w:val="00A55AF1"/>
    <w:rsid w:val="00A564B6"/>
    <w:rsid w:val="00A57154"/>
    <w:rsid w:val="00A60C75"/>
    <w:rsid w:val="00A62438"/>
    <w:rsid w:val="00A63DBE"/>
    <w:rsid w:val="00A64609"/>
    <w:rsid w:val="00A668A5"/>
    <w:rsid w:val="00A66AC0"/>
    <w:rsid w:val="00A66DC2"/>
    <w:rsid w:val="00A70568"/>
    <w:rsid w:val="00A70D99"/>
    <w:rsid w:val="00A71672"/>
    <w:rsid w:val="00A71D61"/>
    <w:rsid w:val="00A71DA4"/>
    <w:rsid w:val="00A72B4F"/>
    <w:rsid w:val="00A757C6"/>
    <w:rsid w:val="00A7658B"/>
    <w:rsid w:val="00A85185"/>
    <w:rsid w:val="00A90678"/>
    <w:rsid w:val="00A91347"/>
    <w:rsid w:val="00A91779"/>
    <w:rsid w:val="00A95D95"/>
    <w:rsid w:val="00A96290"/>
    <w:rsid w:val="00A97DF8"/>
    <w:rsid w:val="00A97E9E"/>
    <w:rsid w:val="00AA0536"/>
    <w:rsid w:val="00AA056D"/>
    <w:rsid w:val="00AA0CC9"/>
    <w:rsid w:val="00AA101C"/>
    <w:rsid w:val="00AA1B8C"/>
    <w:rsid w:val="00AA2157"/>
    <w:rsid w:val="00AA21D2"/>
    <w:rsid w:val="00AA2653"/>
    <w:rsid w:val="00AA4DDC"/>
    <w:rsid w:val="00AA574A"/>
    <w:rsid w:val="00AB1E04"/>
    <w:rsid w:val="00AB28C6"/>
    <w:rsid w:val="00AB3669"/>
    <w:rsid w:val="00AB368E"/>
    <w:rsid w:val="00AB3F3C"/>
    <w:rsid w:val="00AB44A9"/>
    <w:rsid w:val="00AB552A"/>
    <w:rsid w:val="00AB57B9"/>
    <w:rsid w:val="00AB5E7B"/>
    <w:rsid w:val="00AB5F7B"/>
    <w:rsid w:val="00AB7E21"/>
    <w:rsid w:val="00AC04DF"/>
    <w:rsid w:val="00AC0800"/>
    <w:rsid w:val="00AC17D4"/>
    <w:rsid w:val="00AC5DCE"/>
    <w:rsid w:val="00AD47A6"/>
    <w:rsid w:val="00AD544F"/>
    <w:rsid w:val="00AD68C2"/>
    <w:rsid w:val="00AD6FDE"/>
    <w:rsid w:val="00AE0723"/>
    <w:rsid w:val="00AE339C"/>
    <w:rsid w:val="00AE3BD9"/>
    <w:rsid w:val="00AE4878"/>
    <w:rsid w:val="00AE5C59"/>
    <w:rsid w:val="00AE654C"/>
    <w:rsid w:val="00AE7326"/>
    <w:rsid w:val="00AF1023"/>
    <w:rsid w:val="00AF1AAE"/>
    <w:rsid w:val="00AF566A"/>
    <w:rsid w:val="00AF60FF"/>
    <w:rsid w:val="00AF7139"/>
    <w:rsid w:val="00AF78D4"/>
    <w:rsid w:val="00B01370"/>
    <w:rsid w:val="00B061F0"/>
    <w:rsid w:val="00B065AE"/>
    <w:rsid w:val="00B06767"/>
    <w:rsid w:val="00B067C1"/>
    <w:rsid w:val="00B1056F"/>
    <w:rsid w:val="00B11369"/>
    <w:rsid w:val="00B11542"/>
    <w:rsid w:val="00B11EE3"/>
    <w:rsid w:val="00B12F29"/>
    <w:rsid w:val="00B13DFF"/>
    <w:rsid w:val="00B14E54"/>
    <w:rsid w:val="00B1539C"/>
    <w:rsid w:val="00B1668E"/>
    <w:rsid w:val="00B1711F"/>
    <w:rsid w:val="00B1716D"/>
    <w:rsid w:val="00B173A8"/>
    <w:rsid w:val="00B2042F"/>
    <w:rsid w:val="00B234DD"/>
    <w:rsid w:val="00B23EE9"/>
    <w:rsid w:val="00B24CE9"/>
    <w:rsid w:val="00B2547C"/>
    <w:rsid w:val="00B30188"/>
    <w:rsid w:val="00B35377"/>
    <w:rsid w:val="00B36AC0"/>
    <w:rsid w:val="00B36F58"/>
    <w:rsid w:val="00B42473"/>
    <w:rsid w:val="00B426FF"/>
    <w:rsid w:val="00B42E2F"/>
    <w:rsid w:val="00B454D4"/>
    <w:rsid w:val="00B454DF"/>
    <w:rsid w:val="00B459FE"/>
    <w:rsid w:val="00B461A4"/>
    <w:rsid w:val="00B50B9C"/>
    <w:rsid w:val="00B52672"/>
    <w:rsid w:val="00B52AB2"/>
    <w:rsid w:val="00B60F3A"/>
    <w:rsid w:val="00B61A95"/>
    <w:rsid w:val="00B621B6"/>
    <w:rsid w:val="00B6380B"/>
    <w:rsid w:val="00B6422F"/>
    <w:rsid w:val="00B64274"/>
    <w:rsid w:val="00B642DB"/>
    <w:rsid w:val="00B66BBB"/>
    <w:rsid w:val="00B7057B"/>
    <w:rsid w:val="00B70CF9"/>
    <w:rsid w:val="00B70FC6"/>
    <w:rsid w:val="00B75A96"/>
    <w:rsid w:val="00B766C4"/>
    <w:rsid w:val="00B76E81"/>
    <w:rsid w:val="00B77C9F"/>
    <w:rsid w:val="00B80CC5"/>
    <w:rsid w:val="00B80DDE"/>
    <w:rsid w:val="00B821EA"/>
    <w:rsid w:val="00B84629"/>
    <w:rsid w:val="00B846FE"/>
    <w:rsid w:val="00B8484F"/>
    <w:rsid w:val="00B855BB"/>
    <w:rsid w:val="00B86A53"/>
    <w:rsid w:val="00B91E7B"/>
    <w:rsid w:val="00B92C41"/>
    <w:rsid w:val="00B96C35"/>
    <w:rsid w:val="00B970B3"/>
    <w:rsid w:val="00B97B0C"/>
    <w:rsid w:val="00BA04F4"/>
    <w:rsid w:val="00BA46FD"/>
    <w:rsid w:val="00BA4DA8"/>
    <w:rsid w:val="00BA6048"/>
    <w:rsid w:val="00BA63D9"/>
    <w:rsid w:val="00BB0C4F"/>
    <w:rsid w:val="00BB2E6D"/>
    <w:rsid w:val="00BB413A"/>
    <w:rsid w:val="00BB7016"/>
    <w:rsid w:val="00BB742B"/>
    <w:rsid w:val="00BC067E"/>
    <w:rsid w:val="00BC1B53"/>
    <w:rsid w:val="00BC3877"/>
    <w:rsid w:val="00BC4520"/>
    <w:rsid w:val="00BC6036"/>
    <w:rsid w:val="00BD18D7"/>
    <w:rsid w:val="00BD2C06"/>
    <w:rsid w:val="00BD3A36"/>
    <w:rsid w:val="00BD409E"/>
    <w:rsid w:val="00BD4643"/>
    <w:rsid w:val="00BD476D"/>
    <w:rsid w:val="00BD589B"/>
    <w:rsid w:val="00BD5CCA"/>
    <w:rsid w:val="00BE06D6"/>
    <w:rsid w:val="00BE0AF4"/>
    <w:rsid w:val="00BE0CCD"/>
    <w:rsid w:val="00BE37A0"/>
    <w:rsid w:val="00BE40DD"/>
    <w:rsid w:val="00BE6311"/>
    <w:rsid w:val="00BE7499"/>
    <w:rsid w:val="00BE7DBF"/>
    <w:rsid w:val="00BE7F33"/>
    <w:rsid w:val="00BF0232"/>
    <w:rsid w:val="00BF0BD3"/>
    <w:rsid w:val="00BF0BD6"/>
    <w:rsid w:val="00BF2334"/>
    <w:rsid w:val="00BF2DB2"/>
    <w:rsid w:val="00BF354B"/>
    <w:rsid w:val="00BF391B"/>
    <w:rsid w:val="00BF43F0"/>
    <w:rsid w:val="00BF4E82"/>
    <w:rsid w:val="00BF69D4"/>
    <w:rsid w:val="00BF7AC2"/>
    <w:rsid w:val="00BF7D4A"/>
    <w:rsid w:val="00C00CBF"/>
    <w:rsid w:val="00C01557"/>
    <w:rsid w:val="00C04B99"/>
    <w:rsid w:val="00C056DA"/>
    <w:rsid w:val="00C071B4"/>
    <w:rsid w:val="00C071B7"/>
    <w:rsid w:val="00C12621"/>
    <w:rsid w:val="00C12AE5"/>
    <w:rsid w:val="00C13E4B"/>
    <w:rsid w:val="00C20526"/>
    <w:rsid w:val="00C216CD"/>
    <w:rsid w:val="00C23E75"/>
    <w:rsid w:val="00C24F45"/>
    <w:rsid w:val="00C25E5E"/>
    <w:rsid w:val="00C27693"/>
    <w:rsid w:val="00C27841"/>
    <w:rsid w:val="00C2786D"/>
    <w:rsid w:val="00C279E9"/>
    <w:rsid w:val="00C30880"/>
    <w:rsid w:val="00C32CCD"/>
    <w:rsid w:val="00C340D8"/>
    <w:rsid w:val="00C35590"/>
    <w:rsid w:val="00C359CE"/>
    <w:rsid w:val="00C367D1"/>
    <w:rsid w:val="00C36E65"/>
    <w:rsid w:val="00C37010"/>
    <w:rsid w:val="00C40578"/>
    <w:rsid w:val="00C42788"/>
    <w:rsid w:val="00C4331D"/>
    <w:rsid w:val="00C44123"/>
    <w:rsid w:val="00C443F9"/>
    <w:rsid w:val="00C44857"/>
    <w:rsid w:val="00C44939"/>
    <w:rsid w:val="00C45BD2"/>
    <w:rsid w:val="00C4643B"/>
    <w:rsid w:val="00C46ACF"/>
    <w:rsid w:val="00C46F87"/>
    <w:rsid w:val="00C529D4"/>
    <w:rsid w:val="00C5562D"/>
    <w:rsid w:val="00C60CC7"/>
    <w:rsid w:val="00C629BC"/>
    <w:rsid w:val="00C6362F"/>
    <w:rsid w:val="00C64DBA"/>
    <w:rsid w:val="00C6798C"/>
    <w:rsid w:val="00C70F63"/>
    <w:rsid w:val="00C73E26"/>
    <w:rsid w:val="00C7459A"/>
    <w:rsid w:val="00C7694E"/>
    <w:rsid w:val="00C776ED"/>
    <w:rsid w:val="00C80ED4"/>
    <w:rsid w:val="00C81A35"/>
    <w:rsid w:val="00C82EE7"/>
    <w:rsid w:val="00C8458A"/>
    <w:rsid w:val="00C8521B"/>
    <w:rsid w:val="00C8599E"/>
    <w:rsid w:val="00C85A3B"/>
    <w:rsid w:val="00C865D9"/>
    <w:rsid w:val="00C905FA"/>
    <w:rsid w:val="00C91FC6"/>
    <w:rsid w:val="00C93446"/>
    <w:rsid w:val="00C934F0"/>
    <w:rsid w:val="00C94B66"/>
    <w:rsid w:val="00C96930"/>
    <w:rsid w:val="00C96FCA"/>
    <w:rsid w:val="00C9707F"/>
    <w:rsid w:val="00C971B6"/>
    <w:rsid w:val="00C97A5E"/>
    <w:rsid w:val="00C97E58"/>
    <w:rsid w:val="00CA1FDB"/>
    <w:rsid w:val="00CA633F"/>
    <w:rsid w:val="00CA73B8"/>
    <w:rsid w:val="00CB2F93"/>
    <w:rsid w:val="00CB3413"/>
    <w:rsid w:val="00CB5B30"/>
    <w:rsid w:val="00CC2471"/>
    <w:rsid w:val="00CD029B"/>
    <w:rsid w:val="00CD25B1"/>
    <w:rsid w:val="00CD2EC2"/>
    <w:rsid w:val="00CD5A03"/>
    <w:rsid w:val="00CD5AB0"/>
    <w:rsid w:val="00CE0ECE"/>
    <w:rsid w:val="00CE15B9"/>
    <w:rsid w:val="00CE1B89"/>
    <w:rsid w:val="00CE515A"/>
    <w:rsid w:val="00CE7860"/>
    <w:rsid w:val="00CF20EA"/>
    <w:rsid w:val="00CF2317"/>
    <w:rsid w:val="00CF2D06"/>
    <w:rsid w:val="00CF379D"/>
    <w:rsid w:val="00CF37D2"/>
    <w:rsid w:val="00CF385A"/>
    <w:rsid w:val="00CF573C"/>
    <w:rsid w:val="00CF5858"/>
    <w:rsid w:val="00CF68C1"/>
    <w:rsid w:val="00CF6E29"/>
    <w:rsid w:val="00D00137"/>
    <w:rsid w:val="00D04111"/>
    <w:rsid w:val="00D053EA"/>
    <w:rsid w:val="00D06119"/>
    <w:rsid w:val="00D062AA"/>
    <w:rsid w:val="00D07602"/>
    <w:rsid w:val="00D07FD7"/>
    <w:rsid w:val="00D105C1"/>
    <w:rsid w:val="00D10B43"/>
    <w:rsid w:val="00D111C4"/>
    <w:rsid w:val="00D11875"/>
    <w:rsid w:val="00D12248"/>
    <w:rsid w:val="00D13B1A"/>
    <w:rsid w:val="00D13CC5"/>
    <w:rsid w:val="00D13FBC"/>
    <w:rsid w:val="00D17150"/>
    <w:rsid w:val="00D17642"/>
    <w:rsid w:val="00D21765"/>
    <w:rsid w:val="00D24768"/>
    <w:rsid w:val="00D2499E"/>
    <w:rsid w:val="00D251CE"/>
    <w:rsid w:val="00D25656"/>
    <w:rsid w:val="00D2584E"/>
    <w:rsid w:val="00D2618A"/>
    <w:rsid w:val="00D3420E"/>
    <w:rsid w:val="00D35FBB"/>
    <w:rsid w:val="00D368CC"/>
    <w:rsid w:val="00D37396"/>
    <w:rsid w:val="00D40E81"/>
    <w:rsid w:val="00D40EC4"/>
    <w:rsid w:val="00D410CF"/>
    <w:rsid w:val="00D4184C"/>
    <w:rsid w:val="00D4194A"/>
    <w:rsid w:val="00D42289"/>
    <w:rsid w:val="00D459B8"/>
    <w:rsid w:val="00D45BC8"/>
    <w:rsid w:val="00D46A0F"/>
    <w:rsid w:val="00D46EA8"/>
    <w:rsid w:val="00D52F08"/>
    <w:rsid w:val="00D57628"/>
    <w:rsid w:val="00D60359"/>
    <w:rsid w:val="00D60EAD"/>
    <w:rsid w:val="00D62DB3"/>
    <w:rsid w:val="00D63177"/>
    <w:rsid w:val="00D6325F"/>
    <w:rsid w:val="00D6595E"/>
    <w:rsid w:val="00D67B39"/>
    <w:rsid w:val="00D71941"/>
    <w:rsid w:val="00D72253"/>
    <w:rsid w:val="00D722AA"/>
    <w:rsid w:val="00D76913"/>
    <w:rsid w:val="00D83D83"/>
    <w:rsid w:val="00D861A2"/>
    <w:rsid w:val="00D95699"/>
    <w:rsid w:val="00D97F7A"/>
    <w:rsid w:val="00DA0190"/>
    <w:rsid w:val="00DA34EB"/>
    <w:rsid w:val="00DA3828"/>
    <w:rsid w:val="00DA456A"/>
    <w:rsid w:val="00DA663C"/>
    <w:rsid w:val="00DA6AB8"/>
    <w:rsid w:val="00DA72B6"/>
    <w:rsid w:val="00DB0A36"/>
    <w:rsid w:val="00DB5642"/>
    <w:rsid w:val="00DB5B70"/>
    <w:rsid w:val="00DB6354"/>
    <w:rsid w:val="00DB645D"/>
    <w:rsid w:val="00DB6647"/>
    <w:rsid w:val="00DC05A5"/>
    <w:rsid w:val="00DC0985"/>
    <w:rsid w:val="00DC0A72"/>
    <w:rsid w:val="00DC27FE"/>
    <w:rsid w:val="00DC5B0C"/>
    <w:rsid w:val="00DC7780"/>
    <w:rsid w:val="00DD0DD5"/>
    <w:rsid w:val="00DD5DBE"/>
    <w:rsid w:val="00DD7E48"/>
    <w:rsid w:val="00DE0934"/>
    <w:rsid w:val="00DE39EE"/>
    <w:rsid w:val="00DE695F"/>
    <w:rsid w:val="00DF0472"/>
    <w:rsid w:val="00DF18E4"/>
    <w:rsid w:val="00DF2943"/>
    <w:rsid w:val="00DF2D69"/>
    <w:rsid w:val="00DF4F0A"/>
    <w:rsid w:val="00DF5AD1"/>
    <w:rsid w:val="00DF6638"/>
    <w:rsid w:val="00DF6DBB"/>
    <w:rsid w:val="00DF7E49"/>
    <w:rsid w:val="00E00FA7"/>
    <w:rsid w:val="00E01252"/>
    <w:rsid w:val="00E01876"/>
    <w:rsid w:val="00E0680A"/>
    <w:rsid w:val="00E077C6"/>
    <w:rsid w:val="00E10BAB"/>
    <w:rsid w:val="00E11089"/>
    <w:rsid w:val="00E120DA"/>
    <w:rsid w:val="00E12676"/>
    <w:rsid w:val="00E12890"/>
    <w:rsid w:val="00E152F1"/>
    <w:rsid w:val="00E161F5"/>
    <w:rsid w:val="00E173B5"/>
    <w:rsid w:val="00E208B3"/>
    <w:rsid w:val="00E2191E"/>
    <w:rsid w:val="00E25014"/>
    <w:rsid w:val="00E251D5"/>
    <w:rsid w:val="00E25E25"/>
    <w:rsid w:val="00E27A8A"/>
    <w:rsid w:val="00E30882"/>
    <w:rsid w:val="00E31460"/>
    <w:rsid w:val="00E3264C"/>
    <w:rsid w:val="00E32680"/>
    <w:rsid w:val="00E3369F"/>
    <w:rsid w:val="00E36E1E"/>
    <w:rsid w:val="00E40322"/>
    <w:rsid w:val="00E40A25"/>
    <w:rsid w:val="00E41ADB"/>
    <w:rsid w:val="00E45435"/>
    <w:rsid w:val="00E46B22"/>
    <w:rsid w:val="00E474D3"/>
    <w:rsid w:val="00E50203"/>
    <w:rsid w:val="00E5256A"/>
    <w:rsid w:val="00E544CB"/>
    <w:rsid w:val="00E5589E"/>
    <w:rsid w:val="00E61691"/>
    <w:rsid w:val="00E63DFD"/>
    <w:rsid w:val="00E64B84"/>
    <w:rsid w:val="00E6522E"/>
    <w:rsid w:val="00E70816"/>
    <w:rsid w:val="00E70920"/>
    <w:rsid w:val="00E71419"/>
    <w:rsid w:val="00E74C22"/>
    <w:rsid w:val="00E76761"/>
    <w:rsid w:val="00E76FB6"/>
    <w:rsid w:val="00E776E3"/>
    <w:rsid w:val="00E80275"/>
    <w:rsid w:val="00E813AA"/>
    <w:rsid w:val="00E818AF"/>
    <w:rsid w:val="00E81C33"/>
    <w:rsid w:val="00E832F0"/>
    <w:rsid w:val="00E8540B"/>
    <w:rsid w:val="00E87475"/>
    <w:rsid w:val="00E904CC"/>
    <w:rsid w:val="00E907FC"/>
    <w:rsid w:val="00E927B1"/>
    <w:rsid w:val="00E94BAF"/>
    <w:rsid w:val="00E95385"/>
    <w:rsid w:val="00E97296"/>
    <w:rsid w:val="00E975C2"/>
    <w:rsid w:val="00E979E7"/>
    <w:rsid w:val="00EA1A29"/>
    <w:rsid w:val="00EA4170"/>
    <w:rsid w:val="00EA770C"/>
    <w:rsid w:val="00EB11B9"/>
    <w:rsid w:val="00EB688D"/>
    <w:rsid w:val="00EC28D5"/>
    <w:rsid w:val="00EC2A0B"/>
    <w:rsid w:val="00EC307F"/>
    <w:rsid w:val="00EC372B"/>
    <w:rsid w:val="00EC558D"/>
    <w:rsid w:val="00EC5D59"/>
    <w:rsid w:val="00EC623A"/>
    <w:rsid w:val="00EC7218"/>
    <w:rsid w:val="00EC7658"/>
    <w:rsid w:val="00ED0702"/>
    <w:rsid w:val="00ED0C37"/>
    <w:rsid w:val="00ED1251"/>
    <w:rsid w:val="00ED1882"/>
    <w:rsid w:val="00ED2445"/>
    <w:rsid w:val="00ED2B6C"/>
    <w:rsid w:val="00ED4573"/>
    <w:rsid w:val="00ED7AF1"/>
    <w:rsid w:val="00EE2E32"/>
    <w:rsid w:val="00EE3131"/>
    <w:rsid w:val="00EE7EF6"/>
    <w:rsid w:val="00EF197C"/>
    <w:rsid w:val="00EF292C"/>
    <w:rsid w:val="00EF3896"/>
    <w:rsid w:val="00EF6FCB"/>
    <w:rsid w:val="00EF7150"/>
    <w:rsid w:val="00F00205"/>
    <w:rsid w:val="00F003E5"/>
    <w:rsid w:val="00F00F6D"/>
    <w:rsid w:val="00F033D2"/>
    <w:rsid w:val="00F0397F"/>
    <w:rsid w:val="00F067DA"/>
    <w:rsid w:val="00F06CE3"/>
    <w:rsid w:val="00F120BE"/>
    <w:rsid w:val="00F1265D"/>
    <w:rsid w:val="00F163B0"/>
    <w:rsid w:val="00F166B8"/>
    <w:rsid w:val="00F175B9"/>
    <w:rsid w:val="00F17ADD"/>
    <w:rsid w:val="00F21D88"/>
    <w:rsid w:val="00F22CCA"/>
    <w:rsid w:val="00F22E1E"/>
    <w:rsid w:val="00F23076"/>
    <w:rsid w:val="00F23564"/>
    <w:rsid w:val="00F23672"/>
    <w:rsid w:val="00F24D98"/>
    <w:rsid w:val="00F25891"/>
    <w:rsid w:val="00F2600D"/>
    <w:rsid w:val="00F26C9D"/>
    <w:rsid w:val="00F32A38"/>
    <w:rsid w:val="00F32F38"/>
    <w:rsid w:val="00F342A0"/>
    <w:rsid w:val="00F413AD"/>
    <w:rsid w:val="00F44FC2"/>
    <w:rsid w:val="00F45375"/>
    <w:rsid w:val="00F4604A"/>
    <w:rsid w:val="00F467AF"/>
    <w:rsid w:val="00F46FDD"/>
    <w:rsid w:val="00F4762F"/>
    <w:rsid w:val="00F47E90"/>
    <w:rsid w:val="00F50A13"/>
    <w:rsid w:val="00F50C3A"/>
    <w:rsid w:val="00F52649"/>
    <w:rsid w:val="00F55C56"/>
    <w:rsid w:val="00F5614E"/>
    <w:rsid w:val="00F57E86"/>
    <w:rsid w:val="00F61916"/>
    <w:rsid w:val="00F61D03"/>
    <w:rsid w:val="00F62DB1"/>
    <w:rsid w:val="00F63124"/>
    <w:rsid w:val="00F6528E"/>
    <w:rsid w:val="00F656AB"/>
    <w:rsid w:val="00F6572E"/>
    <w:rsid w:val="00F7011C"/>
    <w:rsid w:val="00F7199E"/>
    <w:rsid w:val="00F7627E"/>
    <w:rsid w:val="00F764AD"/>
    <w:rsid w:val="00F76A6E"/>
    <w:rsid w:val="00F77060"/>
    <w:rsid w:val="00F838D7"/>
    <w:rsid w:val="00F87A97"/>
    <w:rsid w:val="00F92380"/>
    <w:rsid w:val="00F930AD"/>
    <w:rsid w:val="00F96827"/>
    <w:rsid w:val="00FA155B"/>
    <w:rsid w:val="00FA1B80"/>
    <w:rsid w:val="00FA2EC4"/>
    <w:rsid w:val="00FA305A"/>
    <w:rsid w:val="00FA33FA"/>
    <w:rsid w:val="00FA4937"/>
    <w:rsid w:val="00FA55D4"/>
    <w:rsid w:val="00FA6AF6"/>
    <w:rsid w:val="00FA70C5"/>
    <w:rsid w:val="00FB168F"/>
    <w:rsid w:val="00FB1A31"/>
    <w:rsid w:val="00FB24FC"/>
    <w:rsid w:val="00FB43AC"/>
    <w:rsid w:val="00FB4FD4"/>
    <w:rsid w:val="00FB5154"/>
    <w:rsid w:val="00FB5CB9"/>
    <w:rsid w:val="00FC06B1"/>
    <w:rsid w:val="00FC09E3"/>
    <w:rsid w:val="00FC3261"/>
    <w:rsid w:val="00FC666A"/>
    <w:rsid w:val="00FC7A68"/>
    <w:rsid w:val="00FD3545"/>
    <w:rsid w:val="00FD5245"/>
    <w:rsid w:val="00FD63A6"/>
    <w:rsid w:val="00FE263F"/>
    <w:rsid w:val="00FE36F6"/>
    <w:rsid w:val="00FE533E"/>
    <w:rsid w:val="00FE692A"/>
    <w:rsid w:val="00FF0FD9"/>
    <w:rsid w:val="00FF1F6D"/>
    <w:rsid w:val="00FF328D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0C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E0CC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24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2498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B2498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F00205"/>
    <w:rPr>
      <w:rFonts w:cs="Times New Roman"/>
      <w:b/>
      <w:bCs/>
    </w:rPr>
  </w:style>
  <w:style w:type="character" w:customStyle="1" w:styleId="searchterm">
    <w:name w:val="searchterm"/>
    <w:basedOn w:val="DefaultParagraphFont"/>
    <w:rsid w:val="008C0BF0"/>
    <w:rPr>
      <w:rFonts w:cs="Times New Roman"/>
    </w:rPr>
  </w:style>
  <w:style w:type="character" w:customStyle="1" w:styleId="starpage">
    <w:name w:val="starpage"/>
    <w:basedOn w:val="DefaultParagraphFont"/>
    <w:rsid w:val="005256DA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E695F"/>
    <w:rPr>
      <w:rFonts w:cs="Times New Roman"/>
      <w:i/>
      <w:iCs/>
    </w:rPr>
  </w:style>
  <w:style w:type="character" w:customStyle="1" w:styleId="costarpage">
    <w:name w:val="co_starpage"/>
    <w:basedOn w:val="DefaultParagraphFont"/>
    <w:rsid w:val="00DE695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D0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00B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0B9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FD7"/>
    <w:pPr>
      <w:ind w:left="720"/>
      <w:contextualSpacing/>
    </w:pPr>
  </w:style>
  <w:style w:type="paragraph" w:customStyle="1" w:styleId="ParagraphsL1">
    <w:name w:val="Paragraphs_L1"/>
    <w:basedOn w:val="Normal"/>
    <w:rsid w:val="000C1949"/>
    <w:pPr>
      <w:numPr>
        <w:numId w:val="15"/>
      </w:numPr>
      <w:spacing w:line="480" w:lineRule="auto"/>
      <w:jc w:val="both"/>
      <w:outlineLvl w:val="0"/>
    </w:pPr>
    <w:rPr>
      <w:rFonts w:ascii="Times New Roman" w:hAnsi="Times New Roman"/>
      <w:szCs w:val="20"/>
    </w:rPr>
  </w:style>
  <w:style w:type="paragraph" w:customStyle="1" w:styleId="ParagraphsL2">
    <w:name w:val="Paragraphs_L2"/>
    <w:basedOn w:val="Normal"/>
    <w:next w:val="ParagraphsL4"/>
    <w:rsid w:val="000C1949"/>
    <w:pPr>
      <w:numPr>
        <w:ilvl w:val="1"/>
        <w:numId w:val="15"/>
      </w:numPr>
      <w:spacing w:after="240"/>
      <w:jc w:val="both"/>
      <w:outlineLvl w:val="1"/>
    </w:pPr>
    <w:rPr>
      <w:rFonts w:ascii="Times New Roman" w:hAnsi="Times New Roman"/>
      <w:szCs w:val="20"/>
    </w:rPr>
  </w:style>
  <w:style w:type="paragraph" w:customStyle="1" w:styleId="ParagraphsL3">
    <w:name w:val="Paragraphs_L3"/>
    <w:rsid w:val="000C1949"/>
    <w:pPr>
      <w:numPr>
        <w:ilvl w:val="2"/>
        <w:numId w:val="15"/>
      </w:numPr>
      <w:tabs>
        <w:tab w:val="num" w:pos="2160"/>
      </w:tabs>
      <w:spacing w:after="240"/>
      <w:ind w:firstLine="1440"/>
      <w:jc w:val="both"/>
      <w:outlineLvl w:val="1"/>
    </w:pPr>
    <w:rPr>
      <w:rFonts w:ascii="Times New Roman" w:hAnsi="Times New Roman" w:cs="Cambria"/>
      <w:szCs w:val="20"/>
    </w:rPr>
  </w:style>
  <w:style w:type="paragraph" w:customStyle="1" w:styleId="ParagraphsL4">
    <w:name w:val="Paragraphs_L4"/>
    <w:basedOn w:val="ParagraphsL3"/>
    <w:next w:val="BodyText"/>
    <w:rsid w:val="000C1949"/>
    <w:pPr>
      <w:numPr>
        <w:ilvl w:val="3"/>
      </w:numPr>
      <w:tabs>
        <w:tab w:val="num" w:pos="2880"/>
      </w:tabs>
      <w:outlineLvl w:val="3"/>
    </w:pPr>
  </w:style>
  <w:style w:type="paragraph" w:customStyle="1" w:styleId="ParagraphsL5">
    <w:name w:val="Paragraphs_L5"/>
    <w:basedOn w:val="ParagraphsL4"/>
    <w:next w:val="BodyText"/>
    <w:rsid w:val="000C1949"/>
    <w:pPr>
      <w:numPr>
        <w:ilvl w:val="4"/>
      </w:numPr>
      <w:tabs>
        <w:tab w:val="num" w:pos="3600"/>
      </w:tabs>
    </w:pPr>
  </w:style>
  <w:style w:type="paragraph" w:styleId="BodyText">
    <w:name w:val="Body Text"/>
    <w:basedOn w:val="Normal"/>
    <w:link w:val="BodyTextChar"/>
    <w:uiPriority w:val="99"/>
    <w:semiHidden/>
    <w:unhideWhenUsed/>
    <w:rsid w:val="000C19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1949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1B1C"/>
    <w:rPr>
      <w:color w:val="005C72"/>
      <w:u w:val="single"/>
    </w:rPr>
  </w:style>
  <w:style w:type="character" w:customStyle="1" w:styleId="enumbell1">
    <w:name w:val="enumbell1"/>
    <w:basedOn w:val="DefaultParagraphFont"/>
    <w:rsid w:val="00681B1C"/>
    <w:rPr>
      <w:b/>
      <w:bCs/>
    </w:rPr>
  </w:style>
  <w:style w:type="character" w:customStyle="1" w:styleId="ptext-25">
    <w:name w:val="ptext-25"/>
    <w:basedOn w:val="DefaultParagraphFont"/>
    <w:rsid w:val="00681B1C"/>
  </w:style>
  <w:style w:type="character" w:customStyle="1" w:styleId="Heading3Char">
    <w:name w:val="Heading 3 Char"/>
    <w:basedOn w:val="DefaultParagraphFont"/>
    <w:link w:val="Heading3"/>
    <w:uiPriority w:val="9"/>
    <w:rsid w:val="00BE0CCD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77EC8"/>
  </w:style>
  <w:style w:type="paragraph" w:customStyle="1" w:styleId="Default">
    <w:name w:val="Default"/>
    <w:rsid w:val="00C73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A582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yle681">
    <w:name w:val="style681"/>
    <w:basedOn w:val="DefaultParagraphFont"/>
    <w:rsid w:val="002A5827"/>
    <w:rPr>
      <w:rFonts w:ascii="Verdana" w:hAnsi="Verdana" w:hint="default"/>
      <w:sz w:val="54"/>
      <w:szCs w:val="54"/>
    </w:rPr>
  </w:style>
  <w:style w:type="character" w:customStyle="1" w:styleId="style711">
    <w:name w:val="style711"/>
    <w:basedOn w:val="DefaultParagraphFont"/>
    <w:rsid w:val="002A5827"/>
    <w:rPr>
      <w:color w:val="990000"/>
    </w:rPr>
  </w:style>
  <w:style w:type="character" w:customStyle="1" w:styleId="style501">
    <w:name w:val="style501"/>
    <w:basedOn w:val="DefaultParagraphFont"/>
    <w:rsid w:val="002A5827"/>
    <w:rPr>
      <w:color w:val="333333"/>
      <w:sz w:val="18"/>
      <w:szCs w:val="18"/>
    </w:rPr>
  </w:style>
  <w:style w:type="character" w:customStyle="1" w:styleId="style621">
    <w:name w:val="style621"/>
    <w:basedOn w:val="DefaultParagraphFont"/>
    <w:rsid w:val="00997FFC"/>
    <w:rPr>
      <w:rFonts w:ascii="Verdana" w:hAnsi="Verdana" w:hint="default"/>
      <w:i w:val="0"/>
      <w:iCs w:val="0"/>
      <w:smallCaps w:val="0"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cohighlightpoints">
    <w:name w:val="co_highlightpoints"/>
    <w:basedOn w:val="DefaultParagraphFont"/>
    <w:rsid w:val="00261BB7"/>
  </w:style>
  <w:style w:type="paragraph" w:styleId="TOAHeading">
    <w:name w:val="toa heading"/>
    <w:basedOn w:val="Normal"/>
    <w:next w:val="Normal"/>
    <w:uiPriority w:val="99"/>
    <w:unhideWhenUsed/>
    <w:rsid w:val="00623F4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3F40"/>
    <w:pPr>
      <w:ind w:left="240" w:hanging="240"/>
    </w:pPr>
  </w:style>
  <w:style w:type="character" w:customStyle="1" w:styleId="style311">
    <w:name w:val="style311"/>
    <w:basedOn w:val="DefaultParagraphFont"/>
    <w:rsid w:val="00ED0702"/>
    <w:rPr>
      <w:color w:val="333333"/>
    </w:rPr>
  </w:style>
  <w:style w:type="character" w:customStyle="1" w:styleId="style701">
    <w:name w:val="style701"/>
    <w:basedOn w:val="DefaultParagraphFont"/>
    <w:rsid w:val="00ED0702"/>
    <w:rPr>
      <w:rFonts w:ascii="Verdana" w:hAnsi="Verdana" w:hint="default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cosearchterm6">
    <w:name w:val="co_searchterm6"/>
    <w:basedOn w:val="DefaultParagraphFont"/>
    <w:rsid w:val="00207618"/>
    <w:rPr>
      <w:b/>
      <w:bCs/>
      <w:color w:val="252525"/>
    </w:rPr>
  </w:style>
  <w:style w:type="character" w:customStyle="1" w:styleId="cosearchterm7">
    <w:name w:val="co_searchterm7"/>
    <w:basedOn w:val="DefaultParagraphFont"/>
    <w:rsid w:val="00207618"/>
    <w:rPr>
      <w:b/>
      <w:bCs/>
      <w:color w:val="252525"/>
    </w:rPr>
  </w:style>
  <w:style w:type="character" w:customStyle="1" w:styleId="Heading1Char">
    <w:name w:val="Heading 1 Char"/>
    <w:basedOn w:val="DefaultParagraphFont"/>
    <w:link w:val="Heading1"/>
    <w:uiPriority w:val="9"/>
    <w:rsid w:val="005D3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caps">
    <w:name w:val="smallcaps"/>
    <w:basedOn w:val="DefaultParagraphFont"/>
    <w:rsid w:val="005D3B1F"/>
    <w:rPr>
      <w:smallCaps/>
    </w:rPr>
  </w:style>
  <w:style w:type="paragraph" w:customStyle="1" w:styleId="statutory-body-1em1">
    <w:name w:val="statutory-body-1em1"/>
    <w:basedOn w:val="Normal"/>
    <w:rsid w:val="005D3B1F"/>
    <w:pPr>
      <w:spacing w:before="100" w:beforeAutospacing="1" w:after="100" w:afterAutospacing="1"/>
      <w:ind w:left="240" w:firstLine="240"/>
    </w:pPr>
    <w:rPr>
      <w:rFonts w:ascii="Times New Roman" w:hAnsi="Times New Roman"/>
      <w:sz w:val="21"/>
      <w:szCs w:val="21"/>
    </w:rPr>
  </w:style>
  <w:style w:type="paragraph" w:customStyle="1" w:styleId="statutory-body-2em1">
    <w:name w:val="statutory-body-2em1"/>
    <w:basedOn w:val="Normal"/>
    <w:rsid w:val="005D3B1F"/>
    <w:pPr>
      <w:spacing w:before="100" w:beforeAutospacing="1" w:after="100" w:afterAutospacing="1"/>
      <w:ind w:left="480" w:firstLine="240"/>
    </w:pPr>
    <w:rPr>
      <w:rFonts w:ascii="Times New Roman" w:hAnsi="Times New Roman"/>
      <w:sz w:val="21"/>
      <w:szCs w:val="21"/>
    </w:rPr>
  </w:style>
  <w:style w:type="paragraph" w:customStyle="1" w:styleId="statutory-body-3em1">
    <w:name w:val="statutory-body-3em1"/>
    <w:basedOn w:val="Normal"/>
    <w:rsid w:val="005D3B1F"/>
    <w:pPr>
      <w:spacing w:before="100" w:beforeAutospacing="1" w:after="100" w:afterAutospacing="1"/>
      <w:ind w:left="720" w:firstLine="240"/>
    </w:pPr>
    <w:rPr>
      <w:rFonts w:ascii="Times New Roman" w:hAnsi="Times New Roman"/>
      <w:sz w:val="21"/>
      <w:szCs w:val="21"/>
    </w:rPr>
  </w:style>
  <w:style w:type="character" w:customStyle="1" w:styleId="ptext-5800-28">
    <w:name w:val="ptext-5800-28"/>
    <w:basedOn w:val="DefaultParagraphFont"/>
    <w:rsid w:val="00E3088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6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66F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0C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E0CC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24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2498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B2498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F00205"/>
    <w:rPr>
      <w:rFonts w:cs="Times New Roman"/>
      <w:b/>
      <w:bCs/>
    </w:rPr>
  </w:style>
  <w:style w:type="character" w:customStyle="1" w:styleId="searchterm">
    <w:name w:val="searchterm"/>
    <w:basedOn w:val="DefaultParagraphFont"/>
    <w:rsid w:val="008C0BF0"/>
    <w:rPr>
      <w:rFonts w:cs="Times New Roman"/>
    </w:rPr>
  </w:style>
  <w:style w:type="character" w:customStyle="1" w:styleId="starpage">
    <w:name w:val="starpage"/>
    <w:basedOn w:val="DefaultParagraphFont"/>
    <w:rsid w:val="005256DA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E695F"/>
    <w:rPr>
      <w:rFonts w:cs="Times New Roman"/>
      <w:i/>
      <w:iCs/>
    </w:rPr>
  </w:style>
  <w:style w:type="character" w:customStyle="1" w:styleId="costarpage">
    <w:name w:val="co_starpage"/>
    <w:basedOn w:val="DefaultParagraphFont"/>
    <w:rsid w:val="00DE695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D0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00B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0B9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FD7"/>
    <w:pPr>
      <w:ind w:left="720"/>
      <w:contextualSpacing/>
    </w:pPr>
  </w:style>
  <w:style w:type="paragraph" w:customStyle="1" w:styleId="ParagraphsL1">
    <w:name w:val="Paragraphs_L1"/>
    <w:basedOn w:val="Normal"/>
    <w:rsid w:val="000C1949"/>
    <w:pPr>
      <w:numPr>
        <w:numId w:val="15"/>
      </w:numPr>
      <w:spacing w:line="480" w:lineRule="auto"/>
      <w:jc w:val="both"/>
      <w:outlineLvl w:val="0"/>
    </w:pPr>
    <w:rPr>
      <w:rFonts w:ascii="Times New Roman" w:hAnsi="Times New Roman"/>
      <w:szCs w:val="20"/>
    </w:rPr>
  </w:style>
  <w:style w:type="paragraph" w:customStyle="1" w:styleId="ParagraphsL2">
    <w:name w:val="Paragraphs_L2"/>
    <w:basedOn w:val="Normal"/>
    <w:next w:val="ParagraphsL4"/>
    <w:rsid w:val="000C1949"/>
    <w:pPr>
      <w:numPr>
        <w:ilvl w:val="1"/>
        <w:numId w:val="15"/>
      </w:numPr>
      <w:spacing w:after="240"/>
      <w:jc w:val="both"/>
      <w:outlineLvl w:val="1"/>
    </w:pPr>
    <w:rPr>
      <w:rFonts w:ascii="Times New Roman" w:hAnsi="Times New Roman"/>
      <w:szCs w:val="20"/>
    </w:rPr>
  </w:style>
  <w:style w:type="paragraph" w:customStyle="1" w:styleId="ParagraphsL3">
    <w:name w:val="Paragraphs_L3"/>
    <w:rsid w:val="000C1949"/>
    <w:pPr>
      <w:numPr>
        <w:ilvl w:val="2"/>
        <w:numId w:val="15"/>
      </w:numPr>
      <w:tabs>
        <w:tab w:val="num" w:pos="2160"/>
      </w:tabs>
      <w:spacing w:after="240"/>
      <w:ind w:firstLine="1440"/>
      <w:jc w:val="both"/>
      <w:outlineLvl w:val="1"/>
    </w:pPr>
    <w:rPr>
      <w:rFonts w:ascii="Times New Roman" w:hAnsi="Times New Roman" w:cs="Cambria"/>
      <w:szCs w:val="20"/>
    </w:rPr>
  </w:style>
  <w:style w:type="paragraph" w:customStyle="1" w:styleId="ParagraphsL4">
    <w:name w:val="Paragraphs_L4"/>
    <w:basedOn w:val="ParagraphsL3"/>
    <w:next w:val="BodyText"/>
    <w:rsid w:val="000C1949"/>
    <w:pPr>
      <w:numPr>
        <w:ilvl w:val="3"/>
      </w:numPr>
      <w:tabs>
        <w:tab w:val="num" w:pos="2880"/>
      </w:tabs>
      <w:outlineLvl w:val="3"/>
    </w:pPr>
  </w:style>
  <w:style w:type="paragraph" w:customStyle="1" w:styleId="ParagraphsL5">
    <w:name w:val="Paragraphs_L5"/>
    <w:basedOn w:val="ParagraphsL4"/>
    <w:next w:val="BodyText"/>
    <w:rsid w:val="000C1949"/>
    <w:pPr>
      <w:numPr>
        <w:ilvl w:val="4"/>
      </w:numPr>
      <w:tabs>
        <w:tab w:val="num" w:pos="3600"/>
      </w:tabs>
    </w:pPr>
  </w:style>
  <w:style w:type="paragraph" w:styleId="BodyText">
    <w:name w:val="Body Text"/>
    <w:basedOn w:val="Normal"/>
    <w:link w:val="BodyTextChar"/>
    <w:uiPriority w:val="99"/>
    <w:semiHidden/>
    <w:unhideWhenUsed/>
    <w:rsid w:val="000C19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1949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1B1C"/>
    <w:rPr>
      <w:color w:val="005C72"/>
      <w:u w:val="single"/>
    </w:rPr>
  </w:style>
  <w:style w:type="character" w:customStyle="1" w:styleId="enumbell1">
    <w:name w:val="enumbell1"/>
    <w:basedOn w:val="DefaultParagraphFont"/>
    <w:rsid w:val="00681B1C"/>
    <w:rPr>
      <w:b/>
      <w:bCs/>
    </w:rPr>
  </w:style>
  <w:style w:type="character" w:customStyle="1" w:styleId="ptext-25">
    <w:name w:val="ptext-25"/>
    <w:basedOn w:val="DefaultParagraphFont"/>
    <w:rsid w:val="00681B1C"/>
  </w:style>
  <w:style w:type="character" w:customStyle="1" w:styleId="Heading3Char">
    <w:name w:val="Heading 3 Char"/>
    <w:basedOn w:val="DefaultParagraphFont"/>
    <w:link w:val="Heading3"/>
    <w:uiPriority w:val="9"/>
    <w:rsid w:val="00BE0CCD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77EC8"/>
  </w:style>
  <w:style w:type="paragraph" w:customStyle="1" w:styleId="Default">
    <w:name w:val="Default"/>
    <w:rsid w:val="00C73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A582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yle681">
    <w:name w:val="style681"/>
    <w:basedOn w:val="DefaultParagraphFont"/>
    <w:rsid w:val="002A5827"/>
    <w:rPr>
      <w:rFonts w:ascii="Verdana" w:hAnsi="Verdana" w:hint="default"/>
      <w:sz w:val="54"/>
      <w:szCs w:val="54"/>
    </w:rPr>
  </w:style>
  <w:style w:type="character" w:customStyle="1" w:styleId="style711">
    <w:name w:val="style711"/>
    <w:basedOn w:val="DefaultParagraphFont"/>
    <w:rsid w:val="002A5827"/>
    <w:rPr>
      <w:color w:val="990000"/>
    </w:rPr>
  </w:style>
  <w:style w:type="character" w:customStyle="1" w:styleId="style501">
    <w:name w:val="style501"/>
    <w:basedOn w:val="DefaultParagraphFont"/>
    <w:rsid w:val="002A5827"/>
    <w:rPr>
      <w:color w:val="333333"/>
      <w:sz w:val="18"/>
      <w:szCs w:val="18"/>
    </w:rPr>
  </w:style>
  <w:style w:type="character" w:customStyle="1" w:styleId="style621">
    <w:name w:val="style621"/>
    <w:basedOn w:val="DefaultParagraphFont"/>
    <w:rsid w:val="00997FFC"/>
    <w:rPr>
      <w:rFonts w:ascii="Verdana" w:hAnsi="Verdana" w:hint="default"/>
      <w:i w:val="0"/>
      <w:iCs w:val="0"/>
      <w:smallCaps w:val="0"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cohighlightpoints">
    <w:name w:val="co_highlightpoints"/>
    <w:basedOn w:val="DefaultParagraphFont"/>
    <w:rsid w:val="00261BB7"/>
  </w:style>
  <w:style w:type="paragraph" w:styleId="TOAHeading">
    <w:name w:val="toa heading"/>
    <w:basedOn w:val="Normal"/>
    <w:next w:val="Normal"/>
    <w:uiPriority w:val="99"/>
    <w:unhideWhenUsed/>
    <w:rsid w:val="00623F4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3F40"/>
    <w:pPr>
      <w:ind w:left="240" w:hanging="240"/>
    </w:pPr>
  </w:style>
  <w:style w:type="character" w:customStyle="1" w:styleId="style311">
    <w:name w:val="style311"/>
    <w:basedOn w:val="DefaultParagraphFont"/>
    <w:rsid w:val="00ED0702"/>
    <w:rPr>
      <w:color w:val="333333"/>
    </w:rPr>
  </w:style>
  <w:style w:type="character" w:customStyle="1" w:styleId="style701">
    <w:name w:val="style701"/>
    <w:basedOn w:val="DefaultParagraphFont"/>
    <w:rsid w:val="00ED0702"/>
    <w:rPr>
      <w:rFonts w:ascii="Verdana" w:hAnsi="Verdana" w:hint="default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cosearchterm6">
    <w:name w:val="co_searchterm6"/>
    <w:basedOn w:val="DefaultParagraphFont"/>
    <w:rsid w:val="00207618"/>
    <w:rPr>
      <w:b/>
      <w:bCs/>
      <w:color w:val="252525"/>
    </w:rPr>
  </w:style>
  <w:style w:type="character" w:customStyle="1" w:styleId="cosearchterm7">
    <w:name w:val="co_searchterm7"/>
    <w:basedOn w:val="DefaultParagraphFont"/>
    <w:rsid w:val="00207618"/>
    <w:rPr>
      <w:b/>
      <w:bCs/>
      <w:color w:val="252525"/>
    </w:rPr>
  </w:style>
  <w:style w:type="character" w:customStyle="1" w:styleId="Heading1Char">
    <w:name w:val="Heading 1 Char"/>
    <w:basedOn w:val="DefaultParagraphFont"/>
    <w:link w:val="Heading1"/>
    <w:uiPriority w:val="9"/>
    <w:rsid w:val="005D3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caps">
    <w:name w:val="smallcaps"/>
    <w:basedOn w:val="DefaultParagraphFont"/>
    <w:rsid w:val="005D3B1F"/>
    <w:rPr>
      <w:smallCaps/>
    </w:rPr>
  </w:style>
  <w:style w:type="paragraph" w:customStyle="1" w:styleId="statutory-body-1em1">
    <w:name w:val="statutory-body-1em1"/>
    <w:basedOn w:val="Normal"/>
    <w:rsid w:val="005D3B1F"/>
    <w:pPr>
      <w:spacing w:before="100" w:beforeAutospacing="1" w:after="100" w:afterAutospacing="1"/>
      <w:ind w:left="240" w:firstLine="240"/>
    </w:pPr>
    <w:rPr>
      <w:rFonts w:ascii="Times New Roman" w:hAnsi="Times New Roman"/>
      <w:sz w:val="21"/>
      <w:szCs w:val="21"/>
    </w:rPr>
  </w:style>
  <w:style w:type="paragraph" w:customStyle="1" w:styleId="statutory-body-2em1">
    <w:name w:val="statutory-body-2em1"/>
    <w:basedOn w:val="Normal"/>
    <w:rsid w:val="005D3B1F"/>
    <w:pPr>
      <w:spacing w:before="100" w:beforeAutospacing="1" w:after="100" w:afterAutospacing="1"/>
      <w:ind w:left="480" w:firstLine="240"/>
    </w:pPr>
    <w:rPr>
      <w:rFonts w:ascii="Times New Roman" w:hAnsi="Times New Roman"/>
      <w:sz w:val="21"/>
      <w:szCs w:val="21"/>
    </w:rPr>
  </w:style>
  <w:style w:type="paragraph" w:customStyle="1" w:styleId="statutory-body-3em1">
    <w:name w:val="statutory-body-3em1"/>
    <w:basedOn w:val="Normal"/>
    <w:rsid w:val="005D3B1F"/>
    <w:pPr>
      <w:spacing w:before="100" w:beforeAutospacing="1" w:after="100" w:afterAutospacing="1"/>
      <w:ind w:left="720" w:firstLine="240"/>
    </w:pPr>
    <w:rPr>
      <w:rFonts w:ascii="Times New Roman" w:hAnsi="Times New Roman"/>
      <w:sz w:val="21"/>
      <w:szCs w:val="21"/>
    </w:rPr>
  </w:style>
  <w:style w:type="character" w:customStyle="1" w:styleId="ptext-5800-28">
    <w:name w:val="ptext-5800-28"/>
    <w:basedOn w:val="DefaultParagraphFont"/>
    <w:rsid w:val="00E3088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6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66F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4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90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2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8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6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59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2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8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1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9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63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7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0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7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0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3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08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5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4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125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5171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90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3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16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96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1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4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91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27504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07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15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84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50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332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8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2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236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84787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89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8364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0747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3142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5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15306">
                                                  <w:marLeft w:val="18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4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3343">
                                                  <w:marLeft w:val="8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626939">
                                                  <w:marLeft w:val="8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9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959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983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988931">
                                                  <w:marLeft w:val="8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3641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6406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9729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183831">
                                                  <w:marLeft w:val="8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5907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488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1752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47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167614">
                                                  <w:marLeft w:val="8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118672">
                                                  <w:marLeft w:val="8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692990">
                                                  <w:marLeft w:val="8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8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5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17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6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36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10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41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11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28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21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61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340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33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474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86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2256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816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093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50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38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713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4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38308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577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26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391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60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42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019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55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5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899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59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08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4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4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2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37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2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335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46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63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51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5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36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061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57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875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91150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5261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8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404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7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4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8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59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62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18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8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60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928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1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24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9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71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85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6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08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50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03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55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248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81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42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71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79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179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50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5714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09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2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345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401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83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7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16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64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11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654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29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233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9846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930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077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46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645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96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516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93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86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253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92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797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79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84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1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29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768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817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8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03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41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30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030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032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030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1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3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4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4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9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3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40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4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4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4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37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37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40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32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38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36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0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5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6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9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4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4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38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41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62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9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801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23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12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44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39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219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4590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3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9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9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4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54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59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0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71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26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59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33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564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40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377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074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8271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58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573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150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22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8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319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7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2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8597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0586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9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6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87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51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364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25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70648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89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75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757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0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19718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7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7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9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62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6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7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4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0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9A52-9469-4CAD-B37B-7E042846A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E05DD-CA1E-4FA9-B943-98565298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1333</Words>
  <Characters>8111</Characters>
  <Application>Microsoft Office Word</Application>
  <DocSecurity>0</DocSecurity>
  <Lines>245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J. Hartmann, Attorney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Holt</dc:creator>
  <cp:lastModifiedBy>Carl</cp:lastModifiedBy>
  <cp:revision>8</cp:revision>
  <cp:lastPrinted>2012-12-27T15:18:00Z</cp:lastPrinted>
  <dcterms:created xsi:type="dcterms:W3CDTF">2013-01-11T19:46:00Z</dcterms:created>
  <dcterms:modified xsi:type="dcterms:W3CDTF">2013-01-11T19:55:00Z</dcterms:modified>
</cp:coreProperties>
</file>